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C3A2B" w:rsidRPr="005F681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3D" w:rsidRPr="00D84A55" w:rsidRDefault="00D80D3D" w:rsidP="00D80D3D">
            <w:pPr>
              <w:jc w:val="both"/>
              <w:divId w:val="1964842728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На основу члана 63. Закона о буџетском систему (''Службени гласник РС'', бр. 54/2009, 73/2010, 101/2010, 101/2011, 93/2012, 62/2013, 63/2013 – испр., 108/2013, 142/2014, 68/2015 – др. закон, 103/2015, 99/2016 , 113/2017,  95/2018 , 31/2019, 72/2019, 149/2020, 118/2021, 138/2022, 118/2021</w:t>
            </w:r>
            <w:r w:rsidR="003D33AF" w:rsidRPr="003D33AF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92/2023</w:t>
            </w:r>
            <w:r w:rsidR="003D33AF" w:rsidRPr="003D33AF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3D33AF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и 94/2024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), члана 32. Закона о локалној самоуправи (''Службени гласник РС'', бр. 129/2007, 83/2014 – др. закон, 101/2016 – др. закон, 47/2018 и 111/2021 – др. закон) и члана 40. Статута општине Темерин (''Службени лист општине Темерин'', бр. 5/2019) </w:t>
            </w:r>
          </w:p>
          <w:p w:rsidR="00D80D3D" w:rsidRPr="00D84A55" w:rsidRDefault="00D80D3D" w:rsidP="00D80D3D">
            <w:pPr>
              <w:jc w:val="both"/>
              <w:divId w:val="1964842728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D80D3D" w:rsidRPr="00D84A55" w:rsidRDefault="00D80D3D" w:rsidP="00D80D3D">
            <w:pPr>
              <w:divId w:val="1964842728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             Скупштина општине Темерин је на  </w:t>
            </w:r>
            <w:r w:rsidRPr="00631076">
              <w:rPr>
                <w:rFonts w:ascii="Arial" w:hAnsi="Arial" w:cs="Arial"/>
                <w:color w:val="000000"/>
                <w:sz w:val="24"/>
                <w:szCs w:val="24"/>
              </w:rPr>
              <w:t>XXX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XX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седници од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XXXX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.202</w:t>
            </w:r>
            <w:r w:rsidRPr="00D80D3D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5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. године, донела </w:t>
            </w:r>
          </w:p>
          <w:p w:rsidR="00D80D3D" w:rsidRPr="00D84A55" w:rsidRDefault="00D80D3D" w:rsidP="00D80D3D">
            <w:pPr>
              <w:divId w:val="1964842728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D80D3D" w:rsidRPr="00D84A55" w:rsidRDefault="00D80D3D" w:rsidP="00D80D3D">
            <w:pPr>
              <w:divId w:val="1964842728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 </w:t>
            </w:r>
          </w:p>
          <w:p w:rsidR="00D80D3D" w:rsidRPr="00D84A55" w:rsidRDefault="00D80D3D" w:rsidP="00D80D3D">
            <w:pPr>
              <w:divId w:val="1964842728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D80D3D" w:rsidRPr="00D84A55" w:rsidRDefault="00D80D3D" w:rsidP="00D80D3D">
            <w:pPr>
              <w:jc w:val="center"/>
              <w:divId w:val="1964842728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84A5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О Д Л У К У</w:t>
            </w:r>
          </w:p>
          <w:p w:rsidR="00D80D3D" w:rsidRPr="00D84A55" w:rsidRDefault="00D80D3D" w:rsidP="00D80D3D">
            <w:pPr>
              <w:jc w:val="center"/>
              <w:divId w:val="1964842728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  <w:p w:rsidR="00D80D3D" w:rsidRPr="00D84A55" w:rsidRDefault="00D80D3D" w:rsidP="00D80D3D">
            <w:pPr>
              <w:jc w:val="center"/>
              <w:divId w:val="1964842728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84A5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О  РЕБАЛАНСУ  БУЏЕТА ОПШТИНЕ ТЕМЕРИН ЗА 202</w:t>
            </w:r>
            <w:r w:rsidRPr="00D80D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</w:t>
            </w:r>
            <w:r w:rsidRPr="00D84A5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. ГОДИНУ</w:t>
            </w:r>
          </w:p>
          <w:p w:rsidR="00D80D3D" w:rsidRPr="00D84A55" w:rsidRDefault="00D80D3D" w:rsidP="00D80D3D">
            <w:pPr>
              <w:jc w:val="center"/>
              <w:divId w:val="1964842728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D80D3D" w:rsidRPr="00D84A55" w:rsidRDefault="00D80D3D" w:rsidP="00D80D3D">
            <w:pPr>
              <w:jc w:val="center"/>
              <w:divId w:val="1964842728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84A5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Члан 1.</w:t>
            </w:r>
          </w:p>
          <w:p w:rsidR="00D80D3D" w:rsidRPr="00D84A55" w:rsidRDefault="00D80D3D" w:rsidP="00D80D3D">
            <w:pPr>
              <w:jc w:val="center"/>
              <w:divId w:val="1964842728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  <w:p w:rsidR="00D80D3D" w:rsidRPr="00D84A55" w:rsidRDefault="00D80D3D" w:rsidP="00D80D3D">
            <w:pPr>
              <w:divId w:val="1964842728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    </w:t>
            </w:r>
          </w:p>
          <w:p w:rsidR="00D80D3D" w:rsidRPr="00136750" w:rsidRDefault="00D80D3D" w:rsidP="00D80D3D">
            <w:pPr>
              <w:divId w:val="1964842728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D80D3D" w:rsidRPr="00136750" w:rsidRDefault="00D80D3D" w:rsidP="00D80D3D">
            <w:pPr>
              <w:divId w:val="1964842728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D80D3D" w:rsidRPr="00136750" w:rsidRDefault="00D80D3D" w:rsidP="00D80D3D">
            <w:pPr>
              <w:divId w:val="1964842728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D80D3D" w:rsidRPr="00D84A55" w:rsidRDefault="00D80D3D" w:rsidP="00D80D3D">
            <w:pPr>
              <w:divId w:val="1964842728"/>
              <w:rPr>
                <w:color w:val="000000"/>
                <w:lang w:val="sr-Cyrl-RS"/>
              </w:rPr>
            </w:pP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             У Одлуци о буџету општине Темерин за 202</w:t>
            </w:r>
            <w:r w:rsidR="00E85A8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. годину ("Службени лист општине Темерин", бр. 3</w:t>
            </w:r>
            <w:r w:rsidRPr="00D80D3D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0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/202</w:t>
            </w:r>
            <w:r w:rsidRPr="00D80D3D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4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) члан 1. мења се и гласи:</w:t>
            </w:r>
            <w:r w:rsidRPr="00D84A55">
              <w:rPr>
                <w:color w:val="000000"/>
                <w:lang w:val="sr-Cyrl-RS"/>
              </w:rPr>
              <w:t xml:space="preserve">  </w:t>
            </w:r>
          </w:p>
          <w:p w:rsidR="006F369D" w:rsidRPr="00136750" w:rsidRDefault="006F369D">
            <w:pPr>
              <w:divId w:val="1964842728"/>
              <w:rPr>
                <w:color w:val="000000"/>
                <w:lang w:val="sr-Cyrl-RS"/>
              </w:rPr>
            </w:pPr>
          </w:p>
          <w:p w:rsidR="00D80D3D" w:rsidRPr="00136750" w:rsidRDefault="00D80D3D">
            <w:pPr>
              <w:divId w:val="1964842728"/>
              <w:rPr>
                <w:color w:val="000000"/>
                <w:lang w:val="sr-Cyrl-RS"/>
              </w:rPr>
            </w:pPr>
          </w:p>
          <w:p w:rsidR="00D80D3D" w:rsidRPr="00136750" w:rsidRDefault="00D80D3D">
            <w:pPr>
              <w:divId w:val="1964842728"/>
              <w:rPr>
                <w:color w:val="000000"/>
                <w:lang w:val="sr-Cyrl-RS"/>
              </w:rPr>
            </w:pPr>
          </w:p>
          <w:p w:rsidR="00D80D3D" w:rsidRPr="00136750" w:rsidRDefault="00D80D3D">
            <w:pPr>
              <w:divId w:val="1964842728"/>
              <w:rPr>
                <w:color w:val="000000"/>
                <w:lang w:val="sr-Cyrl-RS"/>
              </w:rPr>
            </w:pPr>
          </w:p>
          <w:p w:rsidR="00D80D3D" w:rsidRPr="00136750" w:rsidRDefault="00D80D3D">
            <w:pPr>
              <w:divId w:val="1964842728"/>
              <w:rPr>
                <w:color w:val="000000"/>
                <w:lang w:val="sr-Cyrl-RS"/>
              </w:rPr>
            </w:pPr>
          </w:p>
          <w:p w:rsidR="00D80D3D" w:rsidRPr="00136750" w:rsidRDefault="00D80D3D">
            <w:pPr>
              <w:divId w:val="1964842728"/>
              <w:rPr>
                <w:color w:val="000000"/>
                <w:lang w:val="sr-Cyrl-RS"/>
              </w:rPr>
            </w:pPr>
          </w:p>
          <w:p w:rsidR="00D80D3D" w:rsidRPr="00136750" w:rsidRDefault="00D80D3D">
            <w:pPr>
              <w:divId w:val="1964842728"/>
              <w:rPr>
                <w:color w:val="000000"/>
                <w:lang w:val="sr-Cyrl-RS"/>
              </w:rPr>
            </w:pPr>
          </w:p>
          <w:p w:rsidR="00FC3A2B" w:rsidRPr="00D80D3D" w:rsidRDefault="00FC3A2B">
            <w:pPr>
              <w:spacing w:line="1" w:lineRule="auto"/>
              <w:rPr>
                <w:lang w:val="sr-Cyrl-RS"/>
              </w:rPr>
            </w:pPr>
          </w:p>
        </w:tc>
      </w:tr>
    </w:tbl>
    <w:p w:rsidR="00FC3A2B" w:rsidRDefault="00FC3A2B">
      <w:pPr>
        <w:rPr>
          <w:vanish/>
        </w:rPr>
      </w:pPr>
      <w:bookmarkStart w:id="0" w:name="__bookmark_2"/>
      <w:bookmarkEnd w:id="0"/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5"/>
        <w:gridCol w:w="1950"/>
      </w:tblGrid>
      <w:tr w:rsidR="00FC3A2B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  <w:proofErr w:type="spellEnd"/>
          </w:p>
        </w:tc>
      </w:tr>
      <w:tr w:rsidR="00FC3A2B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А. РАЧУН ПРИХОДА И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ПРИМАЊА,  РАСХОДА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</w:t>
            </w:r>
            <w:proofErr w:type="spellStart"/>
            <w:r>
              <w:rPr>
                <w:color w:val="000000"/>
                <w:sz w:val="16"/>
                <w:szCs w:val="16"/>
              </w:rPr>
              <w:t>Укупни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2.361.016.000,00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1.1. ТЕКУЋИ ПРИХОДИ у </w:t>
            </w:r>
            <w:proofErr w:type="spellStart"/>
            <w:r>
              <w:rPr>
                <w:color w:val="000000"/>
                <w:sz w:val="16"/>
                <w:szCs w:val="16"/>
              </w:rPr>
              <w:t>чему</w:t>
            </w:r>
            <w:proofErr w:type="spellEnd"/>
            <w:r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2.357.016.000,00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000000"/>
                <w:sz w:val="16"/>
                <w:szCs w:val="16"/>
              </w:rPr>
              <w:t>буџетска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средства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1.552.374.000,00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000000"/>
                <w:sz w:val="16"/>
                <w:szCs w:val="16"/>
              </w:rPr>
              <w:t>сопствени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000000"/>
                <w:sz w:val="16"/>
                <w:szCs w:val="16"/>
              </w:rPr>
              <w:t>донације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773.965.000,00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2. </w:t>
            </w:r>
            <w:proofErr w:type="spellStart"/>
            <w:r>
              <w:rPr>
                <w:color w:val="000000"/>
                <w:sz w:val="16"/>
                <w:szCs w:val="16"/>
              </w:rPr>
              <w:t>Укупни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издаци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набавку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2.1. ТЕКУЋИ РАСХОДИ у </w:t>
            </w:r>
            <w:proofErr w:type="spellStart"/>
            <w:r>
              <w:rPr>
                <w:color w:val="000000"/>
                <w:sz w:val="16"/>
                <w:szCs w:val="16"/>
              </w:rPr>
              <w:t>чему</w:t>
            </w:r>
            <w:proofErr w:type="spellEnd"/>
            <w:r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1.318.775.000,00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000000"/>
                <w:sz w:val="16"/>
                <w:szCs w:val="16"/>
              </w:rPr>
              <w:t>текући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1.275.815.000,00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прихода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000000"/>
                <w:sz w:val="16"/>
                <w:szCs w:val="16"/>
              </w:rPr>
              <w:t>донације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42.960.000,00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2.2. ИЗДАЦИ ЗА НАБАВКУ НЕФИНАНСИЈСКЕ ИМОВИНЕ у </w:t>
            </w:r>
            <w:proofErr w:type="spellStart"/>
            <w:r>
              <w:rPr>
                <w:color w:val="000000"/>
                <w:sz w:val="16"/>
                <w:szCs w:val="16"/>
              </w:rPr>
              <w:t>чему</w:t>
            </w:r>
            <w:proofErr w:type="spellEnd"/>
            <w:r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1.093.378.000,00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000000"/>
                <w:sz w:val="16"/>
                <w:szCs w:val="16"/>
              </w:rPr>
              <w:t>текући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издаци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362.373.000,00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000000"/>
                <w:sz w:val="16"/>
                <w:szCs w:val="16"/>
              </w:rPr>
              <w:t>издаци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прихода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000000"/>
                <w:sz w:val="16"/>
                <w:szCs w:val="16"/>
              </w:rPr>
              <w:t>донације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731.005.000,00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-146.983.000,00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Издаци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набавку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(у </w:t>
            </w:r>
            <w:proofErr w:type="spellStart"/>
            <w:r>
              <w:rPr>
                <w:color w:val="000000"/>
                <w:sz w:val="16"/>
                <w:szCs w:val="16"/>
              </w:rPr>
              <w:t>циљу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спровођења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политика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-146.984.000,00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задуживања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претходних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146.984.000,00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Издаци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отплату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главнице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дуга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146.984.000,00</w:t>
            </w:r>
          </w:p>
        </w:tc>
      </w:tr>
    </w:tbl>
    <w:p w:rsidR="00FC3A2B" w:rsidRDefault="00FC3A2B">
      <w:pPr>
        <w:rPr>
          <w:color w:val="000000"/>
        </w:rPr>
      </w:pPr>
    </w:p>
    <w:p w:rsidR="00FC3A2B" w:rsidRDefault="00FC3A2B">
      <w:pPr>
        <w:sectPr w:rsidR="00FC3A2B">
          <w:headerReference w:type="default" r:id="rId7"/>
          <w:footerReference w:type="default" r:id="rId8"/>
          <w:pgSz w:w="11905" w:h="16837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C3A2B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69D" w:rsidRDefault="006F369D">
            <w:pPr>
              <w:pStyle w:val="NormalWeb"/>
              <w:divId w:val="1390806735"/>
              <w:rPr>
                <w:color w:val="000000"/>
                <w:sz w:val="20"/>
                <w:szCs w:val="20"/>
              </w:rPr>
            </w:pPr>
            <w:bookmarkStart w:id="1" w:name="__bookmark_7"/>
            <w:bookmarkEnd w:id="1"/>
          </w:p>
          <w:p w:rsidR="00FC3A2B" w:rsidRDefault="00FC3A2B">
            <w:pPr>
              <w:spacing w:line="1" w:lineRule="auto"/>
            </w:pPr>
          </w:p>
        </w:tc>
      </w:tr>
    </w:tbl>
    <w:p w:rsidR="00FC3A2B" w:rsidRPr="00D80D3D" w:rsidRDefault="00000000">
      <w:pPr>
        <w:rPr>
          <w:color w:val="000000"/>
          <w:sz w:val="24"/>
          <w:szCs w:val="24"/>
        </w:rPr>
      </w:pPr>
      <w:proofErr w:type="spellStart"/>
      <w:r w:rsidRPr="00D80D3D">
        <w:rPr>
          <w:color w:val="000000"/>
          <w:sz w:val="24"/>
          <w:szCs w:val="24"/>
        </w:rPr>
        <w:t>Приходи</w:t>
      </w:r>
      <w:proofErr w:type="spellEnd"/>
      <w:r w:rsidRPr="00D80D3D">
        <w:rPr>
          <w:color w:val="000000"/>
          <w:sz w:val="24"/>
          <w:szCs w:val="24"/>
        </w:rPr>
        <w:t xml:space="preserve"> и </w:t>
      </w:r>
      <w:proofErr w:type="spellStart"/>
      <w:r w:rsidRPr="00D80D3D">
        <w:rPr>
          <w:color w:val="000000"/>
          <w:sz w:val="24"/>
          <w:szCs w:val="24"/>
        </w:rPr>
        <w:t>примања</w:t>
      </w:r>
      <w:proofErr w:type="spellEnd"/>
      <w:r w:rsidRPr="00D80D3D">
        <w:rPr>
          <w:color w:val="000000"/>
          <w:sz w:val="24"/>
          <w:szCs w:val="24"/>
        </w:rPr>
        <w:t xml:space="preserve">, </w:t>
      </w:r>
      <w:proofErr w:type="spellStart"/>
      <w:r w:rsidRPr="00D80D3D">
        <w:rPr>
          <w:color w:val="000000"/>
          <w:sz w:val="24"/>
          <w:szCs w:val="24"/>
        </w:rPr>
        <w:t>расходи</w:t>
      </w:r>
      <w:proofErr w:type="spellEnd"/>
      <w:r w:rsidRPr="00D80D3D">
        <w:rPr>
          <w:color w:val="000000"/>
          <w:sz w:val="24"/>
          <w:szCs w:val="24"/>
        </w:rPr>
        <w:t xml:space="preserve"> и </w:t>
      </w:r>
      <w:proofErr w:type="spellStart"/>
      <w:r w:rsidRPr="00D80D3D">
        <w:rPr>
          <w:color w:val="000000"/>
          <w:sz w:val="24"/>
          <w:szCs w:val="24"/>
        </w:rPr>
        <w:t>издаци</w:t>
      </w:r>
      <w:proofErr w:type="spellEnd"/>
      <w:r w:rsidRPr="00D80D3D">
        <w:rPr>
          <w:color w:val="000000"/>
          <w:sz w:val="24"/>
          <w:szCs w:val="24"/>
        </w:rPr>
        <w:t xml:space="preserve"> </w:t>
      </w:r>
      <w:proofErr w:type="spellStart"/>
      <w:r w:rsidRPr="00D80D3D">
        <w:rPr>
          <w:color w:val="000000"/>
          <w:sz w:val="24"/>
          <w:szCs w:val="24"/>
        </w:rPr>
        <w:t>буџета</w:t>
      </w:r>
      <w:proofErr w:type="spellEnd"/>
      <w:r w:rsidRPr="00D80D3D">
        <w:rPr>
          <w:color w:val="000000"/>
          <w:sz w:val="24"/>
          <w:szCs w:val="24"/>
        </w:rPr>
        <w:t xml:space="preserve"> </w:t>
      </w:r>
      <w:proofErr w:type="spellStart"/>
      <w:r w:rsidRPr="00D80D3D">
        <w:rPr>
          <w:color w:val="000000"/>
          <w:sz w:val="24"/>
          <w:szCs w:val="24"/>
        </w:rPr>
        <w:t>утврђени</w:t>
      </w:r>
      <w:proofErr w:type="spellEnd"/>
      <w:r w:rsidRPr="00D80D3D">
        <w:rPr>
          <w:color w:val="000000"/>
          <w:sz w:val="24"/>
          <w:szCs w:val="24"/>
        </w:rPr>
        <w:t xml:space="preserve"> </w:t>
      </w:r>
      <w:proofErr w:type="spellStart"/>
      <w:r w:rsidRPr="00D80D3D">
        <w:rPr>
          <w:color w:val="000000"/>
          <w:sz w:val="24"/>
          <w:szCs w:val="24"/>
        </w:rPr>
        <w:t>су</w:t>
      </w:r>
      <w:proofErr w:type="spellEnd"/>
      <w:r w:rsidRPr="00D80D3D">
        <w:rPr>
          <w:color w:val="000000"/>
          <w:sz w:val="24"/>
          <w:szCs w:val="24"/>
        </w:rPr>
        <w:t xml:space="preserve"> у </w:t>
      </w:r>
      <w:proofErr w:type="spellStart"/>
      <w:r w:rsidRPr="00D80D3D">
        <w:rPr>
          <w:color w:val="000000"/>
          <w:sz w:val="24"/>
          <w:szCs w:val="24"/>
        </w:rPr>
        <w:t>следећим</w:t>
      </w:r>
      <w:proofErr w:type="spellEnd"/>
      <w:r w:rsidRPr="00D80D3D">
        <w:rPr>
          <w:color w:val="000000"/>
          <w:sz w:val="24"/>
          <w:szCs w:val="24"/>
        </w:rPr>
        <w:t xml:space="preserve"> </w:t>
      </w:r>
      <w:proofErr w:type="spellStart"/>
      <w:r w:rsidRPr="00D80D3D">
        <w:rPr>
          <w:color w:val="000000"/>
          <w:sz w:val="24"/>
          <w:szCs w:val="24"/>
        </w:rPr>
        <w:t>износима</w:t>
      </w:r>
      <w:proofErr w:type="spellEnd"/>
      <w:r w:rsidRPr="00D80D3D">
        <w:rPr>
          <w:color w:val="000000"/>
          <w:sz w:val="24"/>
          <w:szCs w:val="24"/>
        </w:rPr>
        <w:t>:</w:t>
      </w:r>
    </w:p>
    <w:p w:rsidR="00FC3A2B" w:rsidRDefault="00FC3A2B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885"/>
        <w:gridCol w:w="900"/>
        <w:gridCol w:w="1950"/>
      </w:tblGrid>
      <w:tr w:rsidR="00FC3A2B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" w:name="__bookmark_8"/>
            <w:bookmarkEnd w:id="2"/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Економ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  <w:proofErr w:type="spellEnd"/>
          </w:p>
        </w:tc>
      </w:tr>
      <w:tr w:rsidR="00FC3A2B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FC3A2B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2.361.016.000,00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1.292.420.000,00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доходак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 </w:t>
            </w:r>
            <w:proofErr w:type="spellStart"/>
            <w:r>
              <w:rPr>
                <w:color w:val="000000"/>
                <w:sz w:val="16"/>
                <w:szCs w:val="16"/>
              </w:rPr>
              <w:t>добит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капиталне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добитке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0000"/>
                <w:sz w:val="16"/>
                <w:szCs w:val="16"/>
              </w:rPr>
              <w:t>осим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самодоприноса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987.530.000,00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Самодопринос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244.000.000,00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49.390.000,00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Други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Непорески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у </w:t>
            </w:r>
            <w:proofErr w:type="spellStart"/>
            <w:r>
              <w:rPr>
                <w:color w:val="000000"/>
                <w:sz w:val="16"/>
                <w:szCs w:val="16"/>
              </w:rPr>
              <w:t>чему</w:t>
            </w:r>
            <w:proofErr w:type="spellEnd"/>
            <w:r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158.754.000,00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поједине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врсте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одређеном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0000"/>
                <w:sz w:val="16"/>
                <w:szCs w:val="16"/>
              </w:rPr>
              <w:t>наменски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добара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Меморандумске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ставке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Донације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27.297.000,00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878.545.000,00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</w:tr>
      <w:tr w:rsidR="00FC3A2B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2.508.000.000,00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1.356.487.000,00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429.813.000,00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Коришћење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роба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435.780.000,00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камата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Субвенције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59.250.000,00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Социјална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заштита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91.710.000,00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color w:val="000000"/>
                <w:sz w:val="16"/>
                <w:szCs w:val="16"/>
              </w:rPr>
              <w:t>,  у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чему</w:t>
            </w:r>
            <w:proofErr w:type="spellEnd"/>
            <w:r>
              <w:rPr>
                <w:color w:val="000000"/>
                <w:sz w:val="16"/>
                <w:szCs w:val="16"/>
              </w:rPr>
              <w:t>:-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резерви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139.725.000,00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200.204.000,00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Издаци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набавку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1.151.512.000,00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Издаци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набавку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0000"/>
                <w:sz w:val="16"/>
                <w:szCs w:val="16"/>
              </w:rPr>
              <w:t>осим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</w:tr>
      <w:tr w:rsidR="00FC3A2B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"3"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основу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отплате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кредита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Задуживање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Задуживање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кредитора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Задуживање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страних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кредитора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дуга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дуга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кредиторима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дуга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страним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кредиторима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дуга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гаранцијама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Набавка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 xml:space="preserve">3, 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74.000.000,00</w:t>
            </w:r>
          </w:p>
        </w:tc>
      </w:tr>
      <w:bookmarkStart w:id="3" w:name="_Toc6"/>
      <w:bookmarkEnd w:id="3"/>
      <w:tr w:rsidR="00FC3A2B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"6"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 xml:space="preserve">3, 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1</w:t>
            </w:r>
            <w:r w:rsidR="005F681C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5F681C">
              <w:rPr>
                <w:b/>
                <w:bCs/>
                <w:color w:val="000000"/>
                <w:sz w:val="16"/>
                <w:szCs w:val="16"/>
                <w:lang w:val="sr-Cyrl-RS"/>
              </w:rPr>
              <w:t xml:space="preserve"> и 17</w:t>
            </w:r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5F681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/>
              </w:rPr>
              <w:t>72.984.000</w:t>
            </w:r>
            <w:r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</w:tbl>
    <w:p w:rsidR="00FC3A2B" w:rsidRDefault="00FC3A2B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C3A2B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bookmarkStart w:id="4" w:name="__bookmark_9"/>
            <w:bookmarkEnd w:id="4"/>
          </w:p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C3A2B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69D" w:rsidRDefault="006F369D">
            <w:pPr>
              <w:pStyle w:val="Heading3"/>
              <w:divId w:val="25521503"/>
              <w:rPr>
                <w:rFonts w:eastAsia="Times New Roman"/>
                <w:color w:val="000000"/>
              </w:rPr>
            </w:pPr>
            <w:bookmarkStart w:id="5" w:name="__bookmark_10"/>
            <w:bookmarkEnd w:id="5"/>
          </w:p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rPr>
          <w:color w:val="000000"/>
        </w:rPr>
      </w:pPr>
    </w:p>
    <w:p w:rsidR="00FC3A2B" w:rsidRDefault="00FC3A2B">
      <w:pPr>
        <w:sectPr w:rsidR="00FC3A2B">
          <w:headerReference w:type="default" r:id="rId9"/>
          <w:footerReference w:type="default" r:id="rId10"/>
          <w:pgSz w:w="11905" w:h="16837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C3A2B" w:rsidRPr="00ED1F43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F43" w:rsidRPr="00ED1F43" w:rsidRDefault="00ED1F43" w:rsidP="00ED1F43">
            <w:pPr>
              <w:jc w:val="center"/>
              <w:divId w:val="57266373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bookmarkStart w:id="6" w:name="__bookmark_11"/>
            <w:bookmarkEnd w:id="6"/>
            <w:proofErr w:type="spellStart"/>
            <w:r w:rsidRPr="00ED1F43">
              <w:rPr>
                <w:b/>
                <w:bCs/>
                <w:color w:val="000000"/>
                <w:sz w:val="24"/>
                <w:szCs w:val="24"/>
              </w:rPr>
              <w:t>Члан</w:t>
            </w:r>
            <w:proofErr w:type="spellEnd"/>
            <w:r w:rsidRPr="00ED1F43">
              <w:rPr>
                <w:b/>
                <w:bCs/>
                <w:color w:val="000000"/>
                <w:sz w:val="24"/>
                <w:szCs w:val="24"/>
              </w:rPr>
              <w:t xml:space="preserve"> 2.</w:t>
            </w:r>
          </w:p>
          <w:p w:rsidR="00ED1F43" w:rsidRPr="00ED1F43" w:rsidRDefault="00ED1F43" w:rsidP="00ED1F43">
            <w:pPr>
              <w:jc w:val="center"/>
              <w:divId w:val="57266373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</w:p>
          <w:p w:rsidR="00ED1F43" w:rsidRPr="00ED1F43" w:rsidRDefault="00ED1F43" w:rsidP="00ED1F43">
            <w:pPr>
              <w:divId w:val="572663739"/>
              <w:rPr>
                <w:color w:val="000000"/>
                <w:sz w:val="24"/>
                <w:szCs w:val="24"/>
              </w:rPr>
            </w:pPr>
          </w:p>
          <w:p w:rsidR="00ED1F43" w:rsidRPr="00ED1F43" w:rsidRDefault="00ED1F43" w:rsidP="00ED1F43">
            <w:pPr>
              <w:divId w:val="572663739"/>
              <w:rPr>
                <w:color w:val="000000"/>
                <w:sz w:val="24"/>
                <w:szCs w:val="24"/>
                <w:lang w:val="sr-Cyrl-RS"/>
              </w:rPr>
            </w:pPr>
            <w:r w:rsidRPr="00ED1F43">
              <w:rPr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ED1F43">
              <w:rPr>
                <w:color w:val="000000"/>
                <w:sz w:val="24"/>
                <w:szCs w:val="24"/>
              </w:rPr>
              <w:t>Члан</w:t>
            </w:r>
            <w:proofErr w:type="spellEnd"/>
            <w:r w:rsidRPr="00ED1F43">
              <w:rPr>
                <w:color w:val="000000"/>
                <w:sz w:val="24"/>
                <w:szCs w:val="24"/>
              </w:rPr>
              <w:t xml:space="preserve"> 2. </w:t>
            </w:r>
            <w:proofErr w:type="spellStart"/>
            <w:r w:rsidRPr="00ED1F43">
              <w:rPr>
                <w:color w:val="000000"/>
                <w:sz w:val="24"/>
                <w:szCs w:val="24"/>
              </w:rPr>
              <w:t>мења</w:t>
            </w:r>
            <w:proofErr w:type="spellEnd"/>
            <w:r w:rsidRPr="00ED1F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F43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ED1F4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D1F43">
              <w:rPr>
                <w:color w:val="000000"/>
                <w:sz w:val="24"/>
                <w:szCs w:val="24"/>
              </w:rPr>
              <w:t>гласи</w:t>
            </w:r>
            <w:proofErr w:type="spellEnd"/>
            <w:r w:rsidRPr="00ED1F43">
              <w:rPr>
                <w:color w:val="000000"/>
                <w:sz w:val="24"/>
                <w:szCs w:val="24"/>
              </w:rPr>
              <w:t>:</w:t>
            </w:r>
          </w:p>
          <w:p w:rsidR="00ED1F43" w:rsidRPr="00ED1F43" w:rsidRDefault="00ED1F43" w:rsidP="00ED1F43">
            <w:pPr>
              <w:divId w:val="572663739"/>
              <w:rPr>
                <w:color w:val="000000"/>
                <w:sz w:val="24"/>
                <w:szCs w:val="24"/>
                <w:lang w:val="sr-Cyrl-RS"/>
              </w:rPr>
            </w:pPr>
          </w:p>
          <w:p w:rsidR="00ED1F43" w:rsidRPr="00ED1F43" w:rsidRDefault="00ED1F43" w:rsidP="00ED1F43">
            <w:pPr>
              <w:divId w:val="572663739"/>
              <w:rPr>
                <w:color w:val="000000"/>
                <w:sz w:val="24"/>
                <w:szCs w:val="24"/>
                <w:lang w:val="sr-Cyrl-RS"/>
              </w:rPr>
            </w:pPr>
          </w:p>
          <w:p w:rsidR="00ED1F43" w:rsidRPr="00ED1F43" w:rsidRDefault="00ED1F43" w:rsidP="00ED1F43">
            <w:pPr>
              <w:divId w:val="572663739"/>
              <w:rPr>
                <w:color w:val="000000"/>
                <w:sz w:val="24"/>
                <w:szCs w:val="24"/>
              </w:rPr>
            </w:pPr>
          </w:p>
          <w:p w:rsidR="00ED1F43" w:rsidRPr="00ED1F43" w:rsidRDefault="00ED1F43" w:rsidP="00ED1F43">
            <w:pPr>
              <w:divId w:val="572663739"/>
              <w:rPr>
                <w:color w:val="000000"/>
                <w:sz w:val="24"/>
                <w:szCs w:val="24"/>
                <w:lang w:val="sr-Cyrl-RS"/>
              </w:rPr>
            </w:pPr>
            <w:r w:rsidRPr="00ED1F43">
              <w:rPr>
                <w:color w:val="000000"/>
                <w:sz w:val="24"/>
                <w:szCs w:val="24"/>
              </w:rPr>
              <w:t xml:space="preserve">       </w:t>
            </w:r>
            <w:proofErr w:type="spellStart"/>
            <w:r w:rsidRPr="00ED1F43">
              <w:rPr>
                <w:color w:val="000000"/>
                <w:sz w:val="24"/>
                <w:szCs w:val="24"/>
              </w:rPr>
              <w:t>Расходи</w:t>
            </w:r>
            <w:proofErr w:type="spellEnd"/>
            <w:r w:rsidRPr="00ED1F4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D1F43">
              <w:rPr>
                <w:color w:val="000000"/>
                <w:sz w:val="24"/>
                <w:szCs w:val="24"/>
              </w:rPr>
              <w:t>издаци</w:t>
            </w:r>
            <w:proofErr w:type="spellEnd"/>
            <w:r w:rsidRPr="00ED1F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F43">
              <w:rPr>
                <w:color w:val="000000"/>
                <w:sz w:val="24"/>
                <w:szCs w:val="24"/>
              </w:rPr>
              <w:t>из</w:t>
            </w:r>
            <w:proofErr w:type="spellEnd"/>
            <w:r w:rsidRPr="00ED1F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F43">
              <w:rPr>
                <w:color w:val="000000"/>
                <w:sz w:val="24"/>
                <w:szCs w:val="24"/>
              </w:rPr>
              <w:t>члана</w:t>
            </w:r>
            <w:proofErr w:type="spellEnd"/>
            <w:r w:rsidRPr="00ED1F4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D1F43">
              <w:rPr>
                <w:color w:val="000000"/>
                <w:sz w:val="24"/>
                <w:szCs w:val="24"/>
              </w:rPr>
              <w:t>1.ове</w:t>
            </w:r>
            <w:proofErr w:type="gramEnd"/>
            <w:r w:rsidRPr="00ED1F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F43">
              <w:rPr>
                <w:color w:val="000000"/>
                <w:sz w:val="24"/>
                <w:szCs w:val="24"/>
              </w:rPr>
              <w:t>одлуке</w:t>
            </w:r>
            <w:proofErr w:type="spellEnd"/>
            <w:r w:rsidRPr="00ED1F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F43">
              <w:rPr>
                <w:color w:val="000000"/>
                <w:sz w:val="24"/>
                <w:szCs w:val="24"/>
              </w:rPr>
              <w:t>користиће</w:t>
            </w:r>
            <w:proofErr w:type="spellEnd"/>
            <w:r w:rsidRPr="00ED1F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F43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ED1F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F43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ED1F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F43">
              <w:rPr>
                <w:color w:val="000000"/>
                <w:sz w:val="24"/>
                <w:szCs w:val="24"/>
              </w:rPr>
              <w:t>следеће</w:t>
            </w:r>
            <w:proofErr w:type="spellEnd"/>
            <w:r w:rsidRPr="00ED1F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F43">
              <w:rPr>
                <w:color w:val="000000"/>
                <w:sz w:val="24"/>
                <w:szCs w:val="24"/>
              </w:rPr>
              <w:t>програме</w:t>
            </w:r>
            <w:proofErr w:type="spellEnd"/>
            <w:r w:rsidRPr="00ED1F43">
              <w:rPr>
                <w:color w:val="000000"/>
                <w:sz w:val="24"/>
                <w:szCs w:val="24"/>
              </w:rPr>
              <w:t>:</w:t>
            </w:r>
          </w:p>
          <w:p w:rsidR="00ED1F43" w:rsidRPr="00ED1F43" w:rsidRDefault="00ED1F43" w:rsidP="00ED1F43">
            <w:pPr>
              <w:divId w:val="572663739"/>
              <w:rPr>
                <w:color w:val="000000"/>
                <w:sz w:val="24"/>
                <w:szCs w:val="24"/>
                <w:lang w:val="sr-Cyrl-RS"/>
              </w:rPr>
            </w:pPr>
          </w:p>
          <w:p w:rsidR="006F369D" w:rsidRPr="00ED1F43" w:rsidRDefault="006F369D">
            <w:pPr>
              <w:divId w:val="572663739"/>
              <w:rPr>
                <w:color w:val="000000"/>
                <w:sz w:val="24"/>
                <w:szCs w:val="24"/>
              </w:rPr>
            </w:pPr>
          </w:p>
          <w:p w:rsidR="00FC3A2B" w:rsidRPr="00ED1F43" w:rsidRDefault="00FC3A2B">
            <w:pPr>
              <w:spacing w:line="1" w:lineRule="auto"/>
              <w:rPr>
                <w:sz w:val="24"/>
                <w:szCs w:val="24"/>
              </w:rPr>
            </w:pPr>
          </w:p>
        </w:tc>
      </w:tr>
    </w:tbl>
    <w:p w:rsidR="00FC3A2B" w:rsidRDefault="00FC3A2B">
      <w:pPr>
        <w:rPr>
          <w:vanish/>
        </w:rPr>
      </w:pPr>
      <w:bookmarkStart w:id="7" w:name="__bookmark_12"/>
      <w:bookmarkEnd w:id="7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450"/>
        <w:gridCol w:w="8935"/>
        <w:gridCol w:w="1800"/>
      </w:tblGrid>
      <w:tr w:rsidR="00FC3A2B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FC3A2B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FC3A2B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1037438145"/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01.01.2025-31.12.2025</w:t>
                  </w:r>
                </w:p>
                <w:p w:rsidR="00FC3A2B" w:rsidRDefault="00FC3A2B">
                  <w:pPr>
                    <w:rPr>
                      <w:lang w:val="sr-Cyrl-RS"/>
                    </w:rPr>
                  </w:pPr>
                </w:p>
                <w:p w:rsidR="00ED1F43" w:rsidRDefault="00ED1F43">
                  <w:pPr>
                    <w:rPr>
                      <w:lang w:val="sr-Cyrl-RS"/>
                    </w:rPr>
                  </w:pPr>
                </w:p>
                <w:p w:rsidR="00ED1F43" w:rsidRPr="00ED1F43" w:rsidRDefault="00ED1F43">
                  <w:pPr>
                    <w:rPr>
                      <w:lang w:val="sr-Cyrl-RS"/>
                    </w:rPr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</w:tr>
      <w:tr w:rsidR="00FC3A2B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Назив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  <w:proofErr w:type="spellEnd"/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171.130.000,00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850.663.000,00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11.400.000,00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35.145.000,00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26.650.000,00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48.601.000,00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97.611.000,00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277.277.000,00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196.901.000,00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37.644.000,00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109.853.000,00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27.100.000,00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163.916.000,00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50.425.000,00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308.805.000,00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65.894.000,00</w:t>
            </w:r>
          </w:p>
        </w:tc>
      </w:tr>
      <w:tr w:rsidR="00FC3A2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28.985.000,00</w:t>
            </w:r>
          </w:p>
        </w:tc>
      </w:tr>
      <w:tr w:rsidR="00FC3A2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2.508.000.000,00</w:t>
            </w:r>
          </w:p>
        </w:tc>
      </w:tr>
    </w:tbl>
    <w:p w:rsidR="00FC3A2B" w:rsidRDefault="00FC3A2B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C3A2B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bookmarkStart w:id="8" w:name="__bookmark_13"/>
            <w:bookmarkEnd w:id="8"/>
          </w:p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rPr>
          <w:vanish/>
        </w:rPr>
      </w:pPr>
    </w:p>
    <w:p w:rsidR="00FC3A2B" w:rsidRDefault="00FC3A2B">
      <w:pPr>
        <w:sectPr w:rsidR="00FC3A2B">
          <w:headerReference w:type="default" r:id="rId11"/>
          <w:footerReference w:type="default" r:id="rId12"/>
          <w:pgSz w:w="11905" w:h="16837"/>
          <w:pgMar w:top="360" w:right="360" w:bottom="360" w:left="360" w:header="360" w:footer="360" w:gutter="0"/>
          <w:cols w:space="720"/>
        </w:sectPr>
      </w:pPr>
      <w:bookmarkStart w:id="9" w:name="__bookmark_14"/>
      <w:bookmarkEnd w:id="9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EC337A" w:rsidRPr="00152AFF" w:rsidTr="00355D9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37A" w:rsidRPr="003D292D" w:rsidRDefault="00EC337A" w:rsidP="00355D97">
            <w:pPr>
              <w:jc w:val="center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3D292D">
              <w:rPr>
                <w:b/>
                <w:bCs/>
                <w:color w:val="000000"/>
                <w:sz w:val="24"/>
                <w:szCs w:val="24"/>
                <w:lang w:val="sr-Cyrl-RS"/>
              </w:rPr>
              <w:lastRenderedPageBreak/>
              <w:t>Члан 5.</w:t>
            </w:r>
          </w:p>
          <w:p w:rsidR="00EC337A" w:rsidRPr="00152AFF" w:rsidRDefault="00EC337A" w:rsidP="00355D97">
            <w:pPr>
              <w:rPr>
                <w:color w:val="000000"/>
                <w:sz w:val="24"/>
                <w:szCs w:val="24"/>
                <w:lang w:val="sr-Cyrl-RS"/>
              </w:rPr>
            </w:pPr>
            <w:r w:rsidRPr="00152AFF">
              <w:rPr>
                <w:color w:val="000000"/>
                <w:sz w:val="24"/>
                <w:szCs w:val="24"/>
              </w:rPr>
              <w:t> </w:t>
            </w:r>
            <w:r w:rsidRPr="00152AFF">
              <w:rPr>
                <w:color w:val="000000"/>
                <w:sz w:val="24"/>
                <w:szCs w:val="24"/>
                <w:lang w:val="sr-Cyrl-RS"/>
              </w:rPr>
              <w:t>Члан 5. мења се и гласи:</w:t>
            </w:r>
            <w:r w:rsidRPr="00152AFF">
              <w:rPr>
                <w:color w:val="000000"/>
                <w:sz w:val="24"/>
                <w:szCs w:val="24"/>
              </w:rPr>
              <w:t xml:space="preserve"> </w:t>
            </w:r>
            <w:r w:rsidRPr="00152AFF">
              <w:rPr>
                <w:color w:val="000000"/>
                <w:sz w:val="24"/>
                <w:szCs w:val="24"/>
                <w:lang w:val="sr-Cyrl-RS"/>
              </w:rPr>
              <w:t xml:space="preserve">       </w:t>
            </w:r>
            <w:r w:rsidRPr="00152AFF">
              <w:rPr>
                <w:color w:val="000000"/>
                <w:sz w:val="24"/>
                <w:szCs w:val="24"/>
              </w:rPr>
              <w:t>           </w:t>
            </w:r>
            <w:r w:rsidRPr="00152AFF">
              <w:rPr>
                <w:color w:val="000000"/>
                <w:sz w:val="24"/>
                <w:szCs w:val="24"/>
                <w:lang w:val="sr-Cyrl-RS"/>
              </w:rPr>
              <w:t xml:space="preserve">    </w:t>
            </w:r>
          </w:p>
          <w:p w:rsidR="00EC337A" w:rsidRPr="00152AFF" w:rsidRDefault="00EC337A" w:rsidP="00355D97">
            <w:pPr>
              <w:spacing w:line="1" w:lineRule="auto"/>
              <w:rPr>
                <w:sz w:val="24"/>
                <w:szCs w:val="24"/>
              </w:rPr>
            </w:pPr>
          </w:p>
        </w:tc>
      </w:tr>
    </w:tbl>
    <w:p w:rsidR="00EC337A" w:rsidRPr="00152AFF" w:rsidRDefault="00EC337A" w:rsidP="00EC337A">
      <w:pPr>
        <w:rPr>
          <w:vanish/>
          <w:sz w:val="24"/>
          <w:szCs w:val="24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EC337A" w:rsidRPr="00152AFF" w:rsidTr="00355D9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37A" w:rsidRPr="00152AFF" w:rsidRDefault="00EC337A" w:rsidP="00355D97">
            <w:pPr>
              <w:spacing w:line="1" w:lineRule="auto"/>
              <w:rPr>
                <w:sz w:val="24"/>
                <w:szCs w:val="24"/>
                <w:lang w:val="sr-Cyrl-RS"/>
              </w:rPr>
            </w:pPr>
            <w:bookmarkStart w:id="10" w:name="__bookmark_24"/>
            <w:bookmarkEnd w:id="10"/>
            <w:r w:rsidRPr="00152AFF">
              <w:rPr>
                <w:color w:val="000000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:rsidR="00EC337A" w:rsidRPr="00152AFF" w:rsidRDefault="00EC337A" w:rsidP="00EC337A">
      <w:pPr>
        <w:rPr>
          <w:color w:val="000000"/>
          <w:sz w:val="24"/>
          <w:szCs w:val="24"/>
        </w:rPr>
      </w:pPr>
    </w:p>
    <w:p w:rsidR="00EC337A" w:rsidRPr="00152AFF" w:rsidRDefault="00EC337A" w:rsidP="00EC337A">
      <w:pPr>
        <w:rPr>
          <w:lang w:val="sr-Cyrl-RS"/>
        </w:rPr>
      </w:pPr>
      <w:r w:rsidRPr="00152AFF">
        <w:rPr>
          <w:lang w:val="sr-Cyrl-RS"/>
        </w:rPr>
        <w:t xml:space="preserve">                             </w:t>
      </w:r>
    </w:p>
    <w:tbl>
      <w:tblPr>
        <w:tblW w:w="11100" w:type="dxa"/>
        <w:tblInd w:w="108" w:type="dxa"/>
        <w:tblLook w:val="04A0" w:firstRow="1" w:lastRow="0" w:firstColumn="1" w:lastColumn="0" w:noHBand="0" w:noVBand="1"/>
      </w:tblPr>
      <w:tblGrid>
        <w:gridCol w:w="11293"/>
      </w:tblGrid>
      <w:tr w:rsidR="00EC337A" w:rsidRPr="00136750" w:rsidTr="00355D97">
        <w:trPr>
          <w:trHeight w:val="600"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37A" w:rsidRDefault="00EC337A" w:rsidP="00355D97">
            <w:pPr>
              <w:jc w:val="center"/>
              <w:rPr>
                <w:color w:val="000000"/>
                <w:sz w:val="24"/>
                <w:szCs w:val="24"/>
                <w:lang w:val="sr-Latn-RS"/>
              </w:rPr>
            </w:pPr>
            <w:r w:rsidRPr="00152AFF">
              <w:rPr>
                <w:color w:val="000000"/>
                <w:sz w:val="24"/>
                <w:szCs w:val="24"/>
                <w:lang w:val="sr-Cyrl-RS"/>
              </w:rPr>
              <w:t xml:space="preserve">          Планирани капитални издаци буџетских корисника за 202</w:t>
            </w:r>
            <w:r w:rsidR="001351BE">
              <w:rPr>
                <w:color w:val="000000"/>
                <w:sz w:val="24"/>
                <w:szCs w:val="24"/>
                <w:lang w:val="sr-Latn-RS"/>
              </w:rPr>
              <w:t>5</w:t>
            </w:r>
            <w:r w:rsidRPr="00152AFF">
              <w:rPr>
                <w:color w:val="000000"/>
                <w:sz w:val="24"/>
                <w:szCs w:val="24"/>
                <w:lang w:val="sr-Cyrl-RS"/>
              </w:rPr>
              <w:t>.,  202</w:t>
            </w:r>
            <w:r w:rsidR="001351BE">
              <w:rPr>
                <w:color w:val="000000"/>
                <w:sz w:val="24"/>
                <w:szCs w:val="24"/>
                <w:lang w:val="sr-Latn-RS"/>
              </w:rPr>
              <w:t>6</w:t>
            </w:r>
            <w:r w:rsidRPr="00152AFF">
              <w:rPr>
                <w:color w:val="000000"/>
                <w:sz w:val="24"/>
                <w:szCs w:val="24"/>
                <w:lang w:val="sr-Cyrl-RS"/>
              </w:rPr>
              <w:t>. и 202</w:t>
            </w:r>
            <w:r w:rsidR="001351BE">
              <w:rPr>
                <w:color w:val="000000"/>
                <w:sz w:val="24"/>
                <w:szCs w:val="24"/>
                <w:lang w:val="sr-Latn-RS"/>
              </w:rPr>
              <w:t>7</w:t>
            </w:r>
            <w:r w:rsidRPr="00152AFF">
              <w:rPr>
                <w:color w:val="000000"/>
                <w:sz w:val="24"/>
                <w:szCs w:val="24"/>
                <w:lang w:val="sr-Cyrl-RS"/>
              </w:rPr>
              <w:t>. годину исказују се у следећем прегледу:</w:t>
            </w:r>
          </w:p>
          <w:p w:rsidR="00B82155" w:rsidRDefault="00B82155" w:rsidP="00355D97">
            <w:pPr>
              <w:jc w:val="center"/>
              <w:rPr>
                <w:color w:val="000000"/>
                <w:sz w:val="24"/>
                <w:szCs w:val="24"/>
                <w:lang w:val="sr-Latn-RS"/>
              </w:rPr>
            </w:pPr>
          </w:p>
          <w:tbl>
            <w:tblPr>
              <w:tblW w:w="11067" w:type="dxa"/>
              <w:tblLook w:val="04A0" w:firstRow="1" w:lastRow="0" w:firstColumn="1" w:lastColumn="0" w:noHBand="0" w:noVBand="1"/>
            </w:tblPr>
            <w:tblGrid>
              <w:gridCol w:w="394"/>
              <w:gridCol w:w="395"/>
              <w:gridCol w:w="394"/>
              <w:gridCol w:w="625"/>
              <w:gridCol w:w="509"/>
              <w:gridCol w:w="509"/>
              <w:gridCol w:w="580"/>
              <w:gridCol w:w="1686"/>
              <w:gridCol w:w="2389"/>
              <w:gridCol w:w="1199"/>
              <w:gridCol w:w="1044"/>
              <w:gridCol w:w="1121"/>
              <w:gridCol w:w="222"/>
            </w:tblGrid>
            <w:tr w:rsidR="00B82155" w:rsidRPr="00B82155" w:rsidTr="00E85A8A">
              <w:trPr>
                <w:gridAfter w:val="1"/>
                <w:wAfter w:w="222" w:type="dxa"/>
                <w:trHeight w:val="230"/>
              </w:trPr>
              <w:tc>
                <w:tcPr>
                  <w:tcW w:w="10845" w:type="dxa"/>
                  <w:gridSpan w:val="1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CC00" w:fill="FFC000"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82155">
                    <w:rPr>
                      <w:b/>
                      <w:bCs/>
                      <w:color w:val="000000"/>
                      <w:sz w:val="28"/>
                      <w:szCs w:val="28"/>
                    </w:rPr>
                    <w:t>БУЏЕТ ОПШТИНЕ ТЕМЕРИН</w:t>
                  </w:r>
                </w:p>
              </w:tc>
            </w:tr>
            <w:tr w:rsidR="00B82155" w:rsidRPr="00B82155" w:rsidTr="00E85A8A">
              <w:trPr>
                <w:trHeight w:val="222"/>
              </w:trPr>
              <w:tc>
                <w:tcPr>
                  <w:tcW w:w="10845" w:type="dxa"/>
                  <w:gridSpan w:val="12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10845" w:type="dxa"/>
                  <w:gridSpan w:val="1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8215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КАПИТАЛНИ </w:t>
                  </w:r>
                  <w:proofErr w:type="gramStart"/>
                  <w:r w:rsidRPr="00B82155"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ПРОЈЕКТИ  У</w:t>
                  </w:r>
                  <w:proofErr w:type="gramEnd"/>
                  <w:r w:rsidRPr="00B8215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ПЕРИОДУ 2025-2027. ГОДИНЕ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10845" w:type="dxa"/>
                  <w:gridSpan w:val="1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82155" w:rsidRPr="00B82155" w:rsidTr="00E85A8A">
              <w:trPr>
                <w:trHeight w:val="439"/>
              </w:trPr>
              <w:tc>
                <w:tcPr>
                  <w:tcW w:w="39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textDirection w:val="btLr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proofErr w:type="spellStart"/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>Редни</w:t>
                  </w:r>
                  <w:proofErr w:type="spellEnd"/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>број</w:t>
                  </w:r>
                  <w:proofErr w:type="spellEnd"/>
                </w:p>
              </w:tc>
              <w:tc>
                <w:tcPr>
                  <w:tcW w:w="39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textDirection w:val="btLr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proofErr w:type="spellStart"/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>Раздео</w:t>
                  </w:r>
                  <w:proofErr w:type="spellEnd"/>
                </w:p>
              </w:tc>
              <w:tc>
                <w:tcPr>
                  <w:tcW w:w="39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textDirection w:val="btLr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proofErr w:type="spellStart"/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>Глава</w:t>
                  </w:r>
                  <w:proofErr w:type="spellEnd"/>
                </w:p>
              </w:tc>
              <w:tc>
                <w:tcPr>
                  <w:tcW w:w="62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textDirection w:val="btLr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proofErr w:type="spellStart"/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>Програмска</w:t>
                  </w:r>
                  <w:proofErr w:type="spellEnd"/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>Класификација</w:t>
                  </w:r>
                  <w:proofErr w:type="spellEnd"/>
                </w:p>
              </w:tc>
              <w:tc>
                <w:tcPr>
                  <w:tcW w:w="51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textDirection w:val="btLr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proofErr w:type="spellStart"/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>Функционална</w:t>
                  </w:r>
                  <w:proofErr w:type="spellEnd"/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>класификација</w:t>
                  </w:r>
                  <w:proofErr w:type="spellEnd"/>
                </w:p>
              </w:tc>
              <w:tc>
                <w:tcPr>
                  <w:tcW w:w="51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textDirection w:val="btLr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proofErr w:type="spellStart"/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>Економска</w:t>
                  </w:r>
                  <w:proofErr w:type="spellEnd"/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>класификација</w:t>
                  </w:r>
                  <w:proofErr w:type="spellEnd"/>
                </w:p>
              </w:tc>
              <w:tc>
                <w:tcPr>
                  <w:tcW w:w="56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textDirection w:val="btLr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proofErr w:type="spellStart"/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>Позиција</w:t>
                  </w:r>
                  <w:proofErr w:type="spellEnd"/>
                </w:p>
              </w:tc>
              <w:tc>
                <w:tcPr>
                  <w:tcW w:w="168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proofErr w:type="spellStart"/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>Назив</w:t>
                  </w:r>
                  <w:proofErr w:type="spellEnd"/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>корисника</w:t>
                  </w:r>
                  <w:proofErr w:type="spellEnd"/>
                </w:p>
              </w:tc>
              <w:tc>
                <w:tcPr>
                  <w:tcW w:w="239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proofErr w:type="spellStart"/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>Опис</w:t>
                  </w:r>
                  <w:proofErr w:type="spellEnd"/>
                </w:p>
              </w:tc>
              <w:tc>
                <w:tcPr>
                  <w:tcW w:w="120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>2025</w:t>
                  </w:r>
                </w:p>
              </w:tc>
              <w:tc>
                <w:tcPr>
                  <w:tcW w:w="104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>2026</w:t>
                  </w:r>
                </w:p>
              </w:tc>
              <w:tc>
                <w:tcPr>
                  <w:tcW w:w="112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color w:val="000000"/>
                      <w:sz w:val="14"/>
                      <w:szCs w:val="14"/>
                    </w:rPr>
                    <w:t>2027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285"/>
              </w:trPr>
              <w:tc>
                <w:tcPr>
                  <w:tcW w:w="39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2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1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1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68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39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0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2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B82155" w:rsidRPr="00B82155" w:rsidTr="00E85A8A">
              <w:trPr>
                <w:trHeight w:val="469"/>
              </w:trPr>
              <w:tc>
                <w:tcPr>
                  <w:tcW w:w="39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2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1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1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68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39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0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2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24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C00" w:fill="FFC000"/>
                  <w:noWrap/>
                  <w:vAlign w:val="center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B82155">
                    <w:rPr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675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0602-0001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управа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Пројектно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-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техничка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документација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замена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столарије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4,094,000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2,000,000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5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0602-0001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управа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Куповина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локала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физикалну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медицину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34,065,000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675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0701-0005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управа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82155">
                    <w:rPr>
                      <w:color w:val="000000"/>
                      <w:sz w:val="16"/>
                      <w:szCs w:val="16"/>
                    </w:rPr>
                    <w:t>Безбедност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саобраћаја</w:t>
                  </w:r>
                  <w:proofErr w:type="spellEnd"/>
                  <w:proofErr w:type="gram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-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Пројектно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техничка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документација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66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0701-0002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управа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Стручни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надзор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путеве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тротоаре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и ПТД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лежеће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полицајце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2,500,000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3,000,000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5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0701-0002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управа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Изградња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одржавање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путева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60,000,000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60,000,000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100,000,000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5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0701-0002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управа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Постављање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лежећих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полицајаца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3,500,000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3,500,000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3,500,000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90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0701-5004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управа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Продужење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улице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Моша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Пијаде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прикључење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улицу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Ј.Ј.Змаја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Темерину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                                   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Радови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започети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у 2024.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години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4,411,000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702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1301-5002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109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управа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Реконструкција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објекта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СЦ ''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Младост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''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Бачки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Јарак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-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друга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фаза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5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0401-0001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123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управа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Стратешка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документа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везана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заштиту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животне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средине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3,900,000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675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1101-5001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управа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82155">
                    <w:rPr>
                      <w:color w:val="000000"/>
                      <w:sz w:val="16"/>
                      <w:szCs w:val="16"/>
                    </w:rPr>
                    <w:t>Реконструкција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објекта</w:t>
                  </w:r>
                  <w:proofErr w:type="spellEnd"/>
                  <w:proofErr w:type="gram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Прве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месне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заједнице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Темерину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                               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Радови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започети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у 2024.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години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71,200,000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100,000,000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100,000,000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675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1101-5002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управа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Реконструкција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доградња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објекта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Дома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B82155">
                    <w:rPr>
                      <w:color w:val="000000"/>
                      <w:sz w:val="16"/>
                      <w:szCs w:val="16"/>
                    </w:rPr>
                    <w:t>културе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 у</w:t>
                  </w:r>
                  <w:proofErr w:type="gram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Сиригу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-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фаза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II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91,500,000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50,000,000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5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1101-5003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131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управа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Адаптација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ентеријера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улазног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хола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зграде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општине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5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1101-0001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135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управа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Урбанистичко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планска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документација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3,000,000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5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1101-0001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135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управа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Катастар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водова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30,000,000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109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1102-5005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139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управа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Изградња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постројења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пречишћавање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бунарске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воде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са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изворишта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''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Старо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Ђурђево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'' у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Темерин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                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Уговор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закључен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крајем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B82155">
                    <w:rPr>
                      <w:color w:val="000000"/>
                      <w:sz w:val="16"/>
                      <w:szCs w:val="16"/>
                    </w:rPr>
                    <w:t>2023.г.</w:t>
                  </w:r>
                  <w:proofErr w:type="gram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747,001,000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360,000,000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5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1301-5001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159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управа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Дечија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игралишта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10,000,000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900"/>
              </w:trPr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lastRenderedPageBreak/>
                    <w:t>17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2003-5002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912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162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управа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Реконструкција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доградња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објекта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ОШ ''Кокаи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Имре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''- у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улици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Киш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Ференца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1/3,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Темерин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53,000,000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315,000,000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675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1502-0002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473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198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Туристичка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организација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Темерин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Пројектно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-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техничка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документација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144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2002-0002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222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ПУ ''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Вељко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Влаховић''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Темерин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Замена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прозора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централном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објекту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Темерину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дечије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игралиште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, ПТД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санацију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адаптацију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инвестиционо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одржавање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објекта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предшколске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установе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Старом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Ђурђеву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15,100,000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675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1201-0001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820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238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Културни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центар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"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Лукијан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Мушицки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"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Темерин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Пројектно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-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техничка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документација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73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1201-7002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820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Културни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центар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"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Лукијан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Мушицки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"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Темерин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Реконструкција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фасада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објекта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Дворца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Каштел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Темерину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Радови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започени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у 2024.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години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24,000,000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B82155">
                    <w:rPr>
                      <w:b/>
                      <w:bCs/>
                      <w:color w:val="000000"/>
                    </w:rPr>
                    <w:t>Укупно</w:t>
                  </w:r>
                  <w:proofErr w:type="spellEnd"/>
                  <w:r w:rsidRPr="00B82155">
                    <w:rPr>
                      <w:b/>
                      <w:bCs/>
                      <w:color w:val="000000"/>
                    </w:rPr>
                    <w:t xml:space="preserve"> 511: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1,127,272,000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934,500,000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242,500,000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B82155">
                    <w:rPr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Pr="00B82155"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B82155">
                    <w:rPr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Pr="00B82155">
                    <w:rPr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Приходи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из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буџета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извор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01)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266,438,000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934,500,000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242,500,000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Трансфери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од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других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нивоа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власти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извор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07)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730,000,000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Нераспоређени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вишак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прихода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примања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из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ранијих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година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извор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13)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74,000,000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Неутрошена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средства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трансфера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од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других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нивоа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власти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(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извор</w:t>
                  </w:r>
                  <w:proofErr w:type="spellEnd"/>
                  <w:proofErr w:type="gram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17)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56,834,000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10845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rFonts w:ascii="Arial1" w:hAnsi="Arial1"/>
                      <w:color w:val="000000"/>
                      <w:sz w:val="22"/>
                      <w:szCs w:val="22"/>
                    </w:rPr>
                  </w:pPr>
                  <w:r w:rsidRPr="00B82155">
                    <w:rPr>
                      <w:rFonts w:ascii="Arial1" w:hAnsi="Arial1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9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0902-7001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070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56/2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управа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Набавка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возила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по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Пројекту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-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Једнакост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све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2,440,000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rFonts w:ascii="Arial1" w:hAnsi="Arial1"/>
                      <w:color w:val="000000"/>
                      <w:sz w:val="22"/>
                      <w:szCs w:val="22"/>
                    </w:rPr>
                  </w:pPr>
                  <w:r w:rsidRPr="00B82155">
                    <w:rPr>
                      <w:rFonts w:ascii="Arial1" w:hAnsi="Arial1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rFonts w:ascii="Arial1" w:hAnsi="Arial1"/>
                      <w:color w:val="000000"/>
                      <w:sz w:val="22"/>
                      <w:szCs w:val="22"/>
                    </w:rPr>
                  </w:pPr>
                  <w:r w:rsidRPr="00B82155">
                    <w:rPr>
                      <w:rFonts w:ascii="Arial1" w:hAnsi="Arial1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702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0602-0001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управа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Рачунарска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опрема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намештај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клима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уређаји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рачунарска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мрежа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7,200,000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9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0602-0014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управа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Опремање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јединице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цивилне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заштите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9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1101-5003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132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управа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Адаптација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ентеријера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улазног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хола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зграде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општине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9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0602-0002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179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Месне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заједнице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МЗ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Старо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Ђурђево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-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намештај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рачунарска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опрема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9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0602-0002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179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Месне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заједнице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МЗ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Бачки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Јарак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-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намештај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рачунарска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опрема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9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0602-0002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179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Месне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заједнице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МЗ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Сириг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-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намештај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рачунарска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опрема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702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1502-0002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473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199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Туристичка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организација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Темерин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Намештај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рачунарска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опрема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1182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2002-0002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911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223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ПУ ''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Вељко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Влаховић''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Темерин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Опремање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објекта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ПУ ''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Вељко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Влаховић''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Темерин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казан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кување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судомашина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видео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надзор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алармни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систем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централни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објекат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2,800,000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9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1201-0001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820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239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Јавна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библиотека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''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С.Карољ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''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Темерин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Административна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опрема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опрема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културу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702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1201-0001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820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239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Културни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центар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"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Лукијан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Мушицки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"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Темерин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Намештај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рачунарска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опрема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расвета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клавир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музички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инструменти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2,100,000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90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0902-0005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256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Центар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пружање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услуга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социјалне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заштите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Темерин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Административна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опрема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B82155">
                    <w:rPr>
                      <w:b/>
                      <w:bCs/>
                      <w:color w:val="000000"/>
                    </w:rPr>
                    <w:lastRenderedPageBreak/>
                    <w:t>Укупно</w:t>
                  </w:r>
                  <w:proofErr w:type="spellEnd"/>
                  <w:r w:rsidRPr="00B82155">
                    <w:rPr>
                      <w:b/>
                      <w:bCs/>
                      <w:color w:val="000000"/>
                    </w:rPr>
                    <w:t xml:space="preserve"> 512: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16,840,000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3,000,000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B82155">
                    <w:rPr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Pr="00B82155"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B82155">
                    <w:rPr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Pr="00B82155">
                    <w:rPr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Приходи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из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буџета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извор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01)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15,535,000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Трансфери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од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других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нивоа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власти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извор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07)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1,005,000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Родитељски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динар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ваннаставне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активности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(16)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10845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rFonts w:ascii="Arial1" w:hAnsi="Arial1"/>
                      <w:color w:val="000000"/>
                      <w:sz w:val="22"/>
                      <w:szCs w:val="22"/>
                    </w:rPr>
                  </w:pPr>
                  <w:r w:rsidRPr="00B82155">
                    <w:rPr>
                      <w:rFonts w:ascii="Arial1" w:hAnsi="Arial1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3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0602-0001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76/1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управа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Јарбол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B82155">
                    <w:rPr>
                      <w:b/>
                      <w:bCs/>
                      <w:color w:val="000000"/>
                    </w:rPr>
                    <w:t>Укупно</w:t>
                  </w:r>
                  <w:proofErr w:type="spellEnd"/>
                  <w:r w:rsidRPr="00B82155">
                    <w:rPr>
                      <w:b/>
                      <w:bCs/>
                      <w:color w:val="000000"/>
                    </w:rPr>
                    <w:t xml:space="preserve"> 513: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300,000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B82155">
                    <w:rPr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Pr="00B82155"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B82155">
                    <w:rPr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Pr="00B82155">
                    <w:rPr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Приходи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из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буџета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извор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01)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10845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rFonts w:ascii="Arial1" w:hAnsi="Arial1"/>
                      <w:color w:val="000000"/>
                      <w:sz w:val="22"/>
                      <w:szCs w:val="22"/>
                    </w:rPr>
                  </w:pPr>
                  <w:r w:rsidRPr="00B82155">
                    <w:rPr>
                      <w:rFonts w:ascii="Arial1" w:hAnsi="Arial1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3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1201-0001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820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Јавна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библиотека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''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С.Карољ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''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Темерин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Набавка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књига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800,000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B82155">
                    <w:rPr>
                      <w:b/>
                      <w:bCs/>
                      <w:color w:val="000000"/>
                    </w:rPr>
                    <w:t>Укупно</w:t>
                  </w:r>
                  <w:proofErr w:type="spellEnd"/>
                  <w:r w:rsidRPr="00B82155">
                    <w:rPr>
                      <w:b/>
                      <w:bCs/>
                      <w:color w:val="000000"/>
                    </w:rPr>
                    <w:t xml:space="preserve"> 515: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800,000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B82155">
                    <w:rPr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Pr="00B82155"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B82155">
                    <w:rPr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Pr="00B82155">
                    <w:rPr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Приходи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из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буџета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извор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01)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800,000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10845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rFonts w:ascii="Arial1" w:hAnsi="Arial1"/>
                      <w:color w:val="000000"/>
                      <w:sz w:val="22"/>
                      <w:szCs w:val="22"/>
                    </w:rPr>
                  </w:pPr>
                  <w:r w:rsidRPr="00B82155">
                    <w:rPr>
                      <w:rFonts w:ascii="Arial1" w:hAnsi="Arial1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3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0602-0001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541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управа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Откуп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земљишта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B82155">
                    <w:rPr>
                      <w:b/>
                      <w:bCs/>
                      <w:color w:val="000000"/>
                    </w:rPr>
                    <w:t>Укупно</w:t>
                  </w:r>
                  <w:proofErr w:type="spellEnd"/>
                  <w:r w:rsidRPr="00B82155">
                    <w:rPr>
                      <w:b/>
                      <w:bCs/>
                      <w:color w:val="000000"/>
                    </w:rPr>
                    <w:t xml:space="preserve"> 541: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6,000,000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B82155">
                    <w:rPr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Pr="00B82155"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B82155">
                    <w:rPr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Pr="00B82155">
                    <w:rPr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Приходи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из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буџета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извор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01)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Примања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од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продаје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нефинансијске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имовине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извор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09)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51" w:type="dxa"/>
                  <w:gridSpan w:val="11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rFonts w:ascii="Arial1" w:hAnsi="Arial1"/>
                      <w:color w:val="000000"/>
                      <w:sz w:val="22"/>
                      <w:szCs w:val="22"/>
                    </w:rPr>
                  </w:pPr>
                  <w:r w:rsidRPr="00B82155">
                    <w:rPr>
                      <w:rFonts w:ascii="Arial1" w:hAnsi="Arial1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675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2003-0001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463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управа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ОШ ''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Петар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Кочић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''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Темерин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-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учешће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куглану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санацију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спортске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хале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17,100,000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675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2003-0001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463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управа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ОШ ''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Петар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Кочић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''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Темерин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- </w:t>
                  </w:r>
                  <w:proofErr w:type="spellStart"/>
                  <w:proofErr w:type="gramStart"/>
                  <w:r w:rsidRPr="00B82155">
                    <w:rPr>
                      <w:color w:val="000000"/>
                      <w:sz w:val="16"/>
                      <w:szCs w:val="16"/>
                    </w:rPr>
                    <w:t>намештај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, 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наставна</w:t>
                  </w:r>
                  <w:proofErr w:type="spellEnd"/>
                  <w:proofErr w:type="gram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средства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кабинете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1,300,000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702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2003-0001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463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управа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ОШ ''Кокаи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Имре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>'</w:t>
                  </w:r>
                  <w:proofErr w:type="gramStart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' 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Темерин</w:t>
                  </w:r>
                  <w:proofErr w:type="spellEnd"/>
                  <w:proofErr w:type="gram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- </w:t>
                  </w:r>
                  <w:proofErr w:type="spellStart"/>
                  <w:proofErr w:type="gramStart"/>
                  <w:r w:rsidRPr="00B82155">
                    <w:rPr>
                      <w:color w:val="000000"/>
                      <w:sz w:val="16"/>
                      <w:szCs w:val="16"/>
                    </w:rPr>
                    <w:t>намештај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, 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наставна</w:t>
                  </w:r>
                  <w:proofErr w:type="spellEnd"/>
                  <w:proofErr w:type="gram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средства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кабинете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890,000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702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2003-0001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463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управа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ОШ ''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Славко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Родић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'' Б.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Јарак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- </w:t>
                  </w:r>
                  <w:proofErr w:type="spellStart"/>
                  <w:proofErr w:type="gramStart"/>
                  <w:r w:rsidRPr="00B82155">
                    <w:rPr>
                      <w:color w:val="000000"/>
                      <w:sz w:val="16"/>
                      <w:szCs w:val="16"/>
                    </w:rPr>
                    <w:t>намештај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, 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наставна</w:t>
                  </w:r>
                  <w:proofErr w:type="spellEnd"/>
                  <w:proofErr w:type="gram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средства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кабинете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800,000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60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2003-0001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463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управа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ОШ ''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Данило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Зеленовић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''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Сириг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–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радови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702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2003-0001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463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управа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ОШ ''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Данило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Зеленовић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''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Сириг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– </w:t>
                  </w:r>
                  <w:proofErr w:type="spellStart"/>
                  <w:proofErr w:type="gramStart"/>
                  <w:r w:rsidRPr="00B82155">
                    <w:rPr>
                      <w:color w:val="000000"/>
                      <w:sz w:val="16"/>
                      <w:szCs w:val="16"/>
                    </w:rPr>
                    <w:t>намештај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, 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наставна</w:t>
                  </w:r>
                  <w:proofErr w:type="spellEnd"/>
                  <w:proofErr w:type="gram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средства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кабинете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702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2004-0001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463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163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управа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СШ ''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Лукијан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Мушицки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''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Темерин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-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намештај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опрема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учионице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рачунарска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опрема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1,100,000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9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0902-0005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463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управа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Центар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социјални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рад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-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набавка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рачунара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намештаја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9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0902-0005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090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463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управа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Центар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социјални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рад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-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софтвер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B82155">
                    <w:rPr>
                      <w:b/>
                      <w:bCs/>
                      <w:color w:val="000000"/>
                    </w:rPr>
                    <w:lastRenderedPageBreak/>
                    <w:t>Укупно</w:t>
                  </w:r>
                  <w:proofErr w:type="spellEnd"/>
                  <w:r w:rsidRPr="00B82155">
                    <w:rPr>
                      <w:b/>
                      <w:bCs/>
                      <w:color w:val="000000"/>
                    </w:rPr>
                    <w:t xml:space="preserve"> 463: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25,990,000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B82155">
                    <w:rPr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Pr="00B82155"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B82155">
                    <w:rPr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Pr="00B82155">
                    <w:rPr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Приходи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из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буџета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извор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01)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25,990,000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10845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rFonts w:ascii="Arial1" w:hAnsi="Arial1"/>
                      <w:color w:val="000000"/>
                      <w:sz w:val="22"/>
                      <w:szCs w:val="22"/>
                    </w:rPr>
                  </w:pPr>
                  <w:r w:rsidRPr="00B82155">
                    <w:rPr>
                      <w:rFonts w:ascii="Arial1" w:hAnsi="Arial1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702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1801-0001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464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142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управа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Дом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здравља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''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Темерин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'' -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Пројектно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-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техничка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документација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702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1801-0001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760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464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142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управа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Дом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здравља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''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Темерин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'' -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административна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опрема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возило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7,570,000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1,500,000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B82155">
                    <w:rPr>
                      <w:b/>
                      <w:bCs/>
                      <w:color w:val="000000"/>
                    </w:rPr>
                    <w:t>Укупно</w:t>
                  </w:r>
                  <w:proofErr w:type="spellEnd"/>
                  <w:r w:rsidRPr="00B82155">
                    <w:rPr>
                      <w:b/>
                      <w:bCs/>
                      <w:color w:val="000000"/>
                    </w:rPr>
                    <w:t xml:space="preserve"> 464: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8,170,000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1,500,000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B82155">
                    <w:rPr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Pr="00B82155"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B82155">
                    <w:rPr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Pr="00B82155">
                    <w:rPr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Приходи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из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буџета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извор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01)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7,170,000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1,500,000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Трансфери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од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других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нивоа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власти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извор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07)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10845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rFonts w:ascii="Arial1" w:hAnsi="Arial1"/>
                      <w:color w:val="000000"/>
                      <w:sz w:val="22"/>
                      <w:szCs w:val="22"/>
                    </w:rPr>
                  </w:pPr>
                  <w:r w:rsidRPr="00B82155">
                    <w:rPr>
                      <w:rFonts w:ascii="Arial1" w:hAnsi="Arial1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99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0401-0005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113/1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управа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ЈКП ''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Темерин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'',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Темерин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-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депонија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8,000,000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5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1101-0005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управа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ЈКП ''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Темерин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'',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Темерин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-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јавни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тоалети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5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1101-5004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133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управа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ЈКП ''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Темерин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'',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Темерин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–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базен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675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1102-0008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138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управа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ЈКП ''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Темерин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'',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Темерин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– 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опремање</w:t>
                  </w:r>
                  <w:proofErr w:type="spellEnd"/>
                  <w:proofErr w:type="gram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повезивање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бунара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Б-3 и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агрегат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50"/>
              </w:trPr>
              <w:tc>
                <w:tcPr>
                  <w:tcW w:w="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1102-0008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630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138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Општинска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управа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ЈКП ''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Темерин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'',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Темерин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–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Хидрогеолошка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истраживања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2,500,000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B82155">
                    <w:rPr>
                      <w:b/>
                      <w:bCs/>
                      <w:color w:val="000000"/>
                    </w:rPr>
                    <w:t>Укупно</w:t>
                  </w:r>
                  <w:proofErr w:type="spellEnd"/>
                  <w:r w:rsidRPr="00B82155">
                    <w:rPr>
                      <w:b/>
                      <w:bCs/>
                      <w:color w:val="000000"/>
                    </w:rPr>
                    <w:t xml:space="preserve"> 451: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16,500,000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B82155">
                    <w:rPr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Pr="00B82155"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B82155">
                    <w:rPr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Pr="00B82155">
                    <w:rPr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Приходи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из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буџета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извор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01)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16,500,000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10845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rFonts w:ascii="Arial1" w:hAnsi="Arial1"/>
                      <w:color w:val="000000"/>
                      <w:sz w:val="22"/>
                      <w:szCs w:val="22"/>
                    </w:rPr>
                  </w:pPr>
                  <w:r w:rsidRPr="00B82155">
                    <w:rPr>
                      <w:rFonts w:ascii="Arial1" w:hAnsi="Arial1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600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B82155">
                    <w:rPr>
                      <w:b/>
                      <w:bCs/>
                      <w:color w:val="000000"/>
                    </w:rPr>
                    <w:t>Укупно</w:t>
                  </w:r>
                  <w:proofErr w:type="spellEnd"/>
                  <w:r w:rsidRPr="00B82155">
                    <w:rPr>
                      <w:b/>
                      <w:bCs/>
                      <w:color w:val="000000"/>
                    </w:rPr>
                    <w:t xml:space="preserve"> 511, 512, 513, 515, 541, 463, 464, 451: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1,201,872,000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939,000,000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b/>
                      <w:bCs/>
                      <w:color w:val="000000"/>
                      <w:sz w:val="16"/>
                      <w:szCs w:val="16"/>
                    </w:rPr>
                    <w:t>243,500,000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B82155">
                    <w:rPr>
                      <w:b/>
                      <w:bCs/>
                      <w:color w:val="000000"/>
                    </w:rPr>
                    <w:t>Извори</w:t>
                  </w:r>
                  <w:proofErr w:type="spellEnd"/>
                  <w:r w:rsidRPr="00B82155"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B82155">
                    <w:rPr>
                      <w:b/>
                      <w:bCs/>
                      <w:color w:val="000000"/>
                    </w:rPr>
                    <w:t>финансирања</w:t>
                  </w:r>
                  <w:proofErr w:type="spellEnd"/>
                  <w:r w:rsidRPr="00B82155">
                    <w:rPr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Приходи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из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буџета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извор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01)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337,733,000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939,000,000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243,500,000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Трансфери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од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других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нивоа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власти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извор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07)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732,005,000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Примања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од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продаје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нефинансијске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имовине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извор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09)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Нераспоређени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вишак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прихода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примања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из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ранијих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година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извор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13)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74,000,000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Родитељски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динар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ваннаставне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активности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(16)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300,000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402"/>
              </w:trPr>
              <w:tc>
                <w:tcPr>
                  <w:tcW w:w="747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Неутрошена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средства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трансфера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од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других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нивоа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власти</w:t>
                  </w:r>
                  <w:proofErr w:type="spell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( </w:t>
                  </w:r>
                  <w:proofErr w:type="spellStart"/>
                  <w:r w:rsidRPr="00B82155">
                    <w:rPr>
                      <w:color w:val="000000"/>
                      <w:sz w:val="16"/>
                      <w:szCs w:val="16"/>
                    </w:rPr>
                    <w:t>извор</w:t>
                  </w:r>
                  <w:proofErr w:type="spellEnd"/>
                  <w:proofErr w:type="gramEnd"/>
                  <w:r w:rsidRPr="00B82155">
                    <w:rPr>
                      <w:color w:val="000000"/>
                      <w:sz w:val="16"/>
                      <w:szCs w:val="16"/>
                    </w:rPr>
                    <w:t xml:space="preserve"> 17)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56,834,000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8215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  <w:tr w:rsidR="00B82155" w:rsidRPr="00B82155" w:rsidTr="00E85A8A">
              <w:trPr>
                <w:trHeight w:val="285"/>
              </w:trPr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/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/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/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/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/>
              </w:tc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/>
              </w:tc>
              <w:tc>
                <w:tcPr>
                  <w:tcW w:w="1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/>
              </w:tc>
              <w:tc>
                <w:tcPr>
                  <w:tcW w:w="2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/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/>
              </w:tc>
              <w:tc>
                <w:tcPr>
                  <w:tcW w:w="10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/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155" w:rsidRPr="00B82155" w:rsidRDefault="00B82155" w:rsidP="00B82155"/>
              </w:tc>
              <w:tc>
                <w:tcPr>
                  <w:tcW w:w="222" w:type="dxa"/>
                  <w:vAlign w:val="center"/>
                  <w:hideMark/>
                </w:tcPr>
                <w:p w:rsidR="00B82155" w:rsidRPr="00B82155" w:rsidRDefault="00B82155" w:rsidP="00B82155"/>
              </w:tc>
            </w:tr>
          </w:tbl>
          <w:p w:rsidR="00B82155" w:rsidRPr="00B82155" w:rsidRDefault="00B82155" w:rsidP="00B82155">
            <w:pPr>
              <w:rPr>
                <w:color w:val="000000"/>
                <w:sz w:val="24"/>
                <w:szCs w:val="24"/>
                <w:lang w:val="sr-Latn-RS"/>
              </w:rPr>
            </w:pPr>
          </w:p>
        </w:tc>
      </w:tr>
    </w:tbl>
    <w:p w:rsidR="00FC3A2B" w:rsidRDefault="00FC3A2B">
      <w:pPr>
        <w:rPr>
          <w:lang w:val="sr-Latn-RS"/>
        </w:rPr>
      </w:pPr>
    </w:p>
    <w:p w:rsidR="00B82155" w:rsidRPr="00B82155" w:rsidRDefault="00B82155">
      <w:pPr>
        <w:rPr>
          <w:vanish/>
          <w:lang w:val="sr-Latn-RS"/>
        </w:rPr>
      </w:pPr>
    </w:p>
    <w:p w:rsidR="00FC3A2B" w:rsidRPr="00B82155" w:rsidRDefault="00FC3A2B">
      <w:pPr>
        <w:rPr>
          <w:lang w:val="sr-Cyrl-RS"/>
        </w:rPr>
        <w:sectPr w:rsidR="00FC3A2B" w:rsidRPr="00B82155">
          <w:headerReference w:type="default" r:id="rId13"/>
          <w:footerReference w:type="default" r:id="rId14"/>
          <w:pgSz w:w="11905" w:h="16837"/>
          <w:pgMar w:top="360" w:right="360" w:bottom="360" w:left="360" w:header="360" w:footer="360" w:gutter="0"/>
          <w:cols w:space="720"/>
        </w:sectPr>
      </w:pPr>
    </w:p>
    <w:p w:rsidR="00136750" w:rsidRDefault="00136750" w:rsidP="00136750">
      <w:pPr>
        <w:tabs>
          <w:tab w:val="left" w:pos="600"/>
          <w:tab w:val="center" w:pos="8058"/>
        </w:tabs>
        <w:jc w:val="center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  <w:bookmarkStart w:id="11" w:name="__bookmark_28"/>
      <w:bookmarkStart w:id="12" w:name="__bookmark_32"/>
      <w:bookmarkEnd w:id="11"/>
      <w:bookmarkEnd w:id="12"/>
      <w:r w:rsidRPr="00F22383">
        <w:rPr>
          <w:rFonts w:ascii="Arial" w:hAnsi="Arial" w:cs="Arial"/>
          <w:b/>
          <w:bCs/>
          <w:color w:val="000000"/>
          <w:sz w:val="24"/>
          <w:szCs w:val="24"/>
          <w:lang w:val="sr-Cyrl-RS"/>
        </w:rPr>
        <w:lastRenderedPageBreak/>
        <w:t>Члан 6.</w:t>
      </w:r>
    </w:p>
    <w:p w:rsidR="00136750" w:rsidRDefault="00136750" w:rsidP="00136750">
      <w:pPr>
        <w:tabs>
          <w:tab w:val="left" w:pos="600"/>
          <w:tab w:val="center" w:pos="8058"/>
        </w:tabs>
        <w:jc w:val="center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</w:p>
    <w:p w:rsidR="00136750" w:rsidRPr="004937F1" w:rsidRDefault="00136750" w:rsidP="00136750">
      <w:pPr>
        <w:tabs>
          <w:tab w:val="left" w:pos="600"/>
          <w:tab w:val="center" w:pos="8058"/>
        </w:tabs>
        <w:jc w:val="center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</w:p>
    <w:p w:rsidR="00136750" w:rsidRPr="004937F1" w:rsidRDefault="00136750" w:rsidP="00136750">
      <w:pPr>
        <w:tabs>
          <w:tab w:val="left" w:pos="600"/>
          <w:tab w:val="center" w:pos="8058"/>
        </w:tabs>
        <w:rPr>
          <w:rFonts w:ascii="Arial" w:hAnsi="Arial" w:cs="Arial"/>
          <w:color w:val="000000"/>
          <w:sz w:val="24"/>
          <w:szCs w:val="24"/>
          <w:lang w:val="sr-Cyrl-RS"/>
        </w:rPr>
      </w:pPr>
      <w:r w:rsidRPr="00F22383">
        <w:rPr>
          <w:rFonts w:ascii="Arial" w:hAnsi="Arial" w:cs="Arial"/>
          <w:color w:val="000000"/>
          <w:sz w:val="24"/>
          <w:szCs w:val="24"/>
          <w:lang w:val="sr-Cyrl-RS"/>
        </w:rPr>
        <w:t xml:space="preserve">                     Члан 6. мења се и гласи:</w:t>
      </w:r>
    </w:p>
    <w:p w:rsidR="00136750" w:rsidRPr="00F22383" w:rsidRDefault="00136750" w:rsidP="00136750">
      <w:pPr>
        <w:tabs>
          <w:tab w:val="left" w:pos="600"/>
          <w:tab w:val="center" w:pos="8058"/>
        </w:tabs>
        <w:rPr>
          <w:rFonts w:ascii="Arial" w:hAnsi="Arial" w:cs="Arial"/>
          <w:color w:val="000000"/>
          <w:sz w:val="24"/>
          <w:szCs w:val="24"/>
          <w:lang w:val="sr-Cyrl-RS"/>
        </w:rPr>
      </w:pPr>
    </w:p>
    <w:p w:rsidR="00136750" w:rsidRPr="004937F1" w:rsidRDefault="00136750" w:rsidP="00136750">
      <w:pPr>
        <w:tabs>
          <w:tab w:val="left" w:pos="600"/>
          <w:tab w:val="center" w:pos="8058"/>
        </w:tabs>
        <w:rPr>
          <w:rFonts w:ascii="Arial" w:hAnsi="Arial" w:cs="Arial"/>
          <w:color w:val="000000"/>
          <w:sz w:val="24"/>
          <w:szCs w:val="24"/>
          <w:lang w:val="sr-Cyrl-RS"/>
        </w:rPr>
      </w:pPr>
      <w:r w:rsidRPr="00F22383">
        <w:rPr>
          <w:rFonts w:ascii="Arial" w:hAnsi="Arial" w:cs="Arial"/>
          <w:color w:val="000000"/>
          <w:sz w:val="24"/>
          <w:szCs w:val="24"/>
          <w:lang w:val="sr-Cyrl-RS"/>
        </w:rPr>
        <w:t xml:space="preserve">                    Укупни расходи и издаци, укључујући издатке за отплату главнице дуга, у износу од 2.</w:t>
      </w:r>
      <w:r w:rsidR="00151877">
        <w:rPr>
          <w:rFonts w:ascii="Arial" w:hAnsi="Arial" w:cs="Arial"/>
          <w:color w:val="000000"/>
          <w:sz w:val="24"/>
          <w:szCs w:val="24"/>
          <w:lang w:val="sr-Latn-RS"/>
        </w:rPr>
        <w:t>508</w:t>
      </w:r>
      <w:r w:rsidRPr="00F22383">
        <w:rPr>
          <w:rFonts w:ascii="Arial" w:hAnsi="Arial" w:cs="Arial"/>
          <w:color w:val="000000"/>
          <w:sz w:val="24"/>
          <w:szCs w:val="24"/>
          <w:lang w:val="sr-Cyrl-RS"/>
        </w:rPr>
        <w:t>.000.000,00 динара, финансирани из свих извора финансирања распоређују се по корисницима и врстама издатака и то:</w:t>
      </w:r>
    </w:p>
    <w:p w:rsidR="00136750" w:rsidRPr="00F22383" w:rsidRDefault="00136750" w:rsidP="00136750">
      <w:pPr>
        <w:tabs>
          <w:tab w:val="left" w:pos="600"/>
          <w:tab w:val="center" w:pos="8058"/>
        </w:tabs>
        <w:rPr>
          <w:rFonts w:ascii="Arial" w:hAnsi="Arial" w:cs="Arial"/>
          <w:color w:val="000000"/>
          <w:sz w:val="24"/>
          <w:szCs w:val="24"/>
          <w:lang w:val="sr-Cyrl-RS"/>
        </w:rPr>
      </w:pPr>
    </w:p>
    <w:p w:rsidR="00136750" w:rsidRDefault="00136750" w:rsidP="00136750">
      <w:pPr>
        <w:tabs>
          <w:tab w:val="left" w:pos="600"/>
          <w:tab w:val="center" w:pos="8058"/>
        </w:tabs>
        <w:jc w:val="center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  <w:r w:rsidRPr="00EE1F14">
        <w:rPr>
          <w:rFonts w:ascii="Arial" w:hAnsi="Arial" w:cs="Arial"/>
          <w:b/>
          <w:bCs/>
          <w:color w:val="000000"/>
          <w:sz w:val="24"/>
          <w:szCs w:val="24"/>
        </w:rPr>
        <w:t>II ПОСЕБАН ДЕО</w:t>
      </w:r>
    </w:p>
    <w:p w:rsidR="00136750" w:rsidRPr="004937F1" w:rsidRDefault="00136750" w:rsidP="00136750">
      <w:pPr>
        <w:tabs>
          <w:tab w:val="left" w:pos="600"/>
          <w:tab w:val="center" w:pos="8058"/>
        </w:tabs>
        <w:jc w:val="center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</w:p>
    <w:p w:rsidR="00136750" w:rsidRPr="004A075B" w:rsidRDefault="00136750" w:rsidP="00136750">
      <w:pPr>
        <w:tabs>
          <w:tab w:val="left" w:pos="600"/>
          <w:tab w:val="center" w:pos="8058"/>
        </w:tabs>
        <w:jc w:val="center"/>
        <w:rPr>
          <w:rFonts w:ascii="Arial" w:hAnsi="Arial" w:cs="Arial"/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75"/>
        <w:gridCol w:w="900"/>
        <w:gridCol w:w="975"/>
        <w:gridCol w:w="6067"/>
        <w:gridCol w:w="1500"/>
        <w:gridCol w:w="1500"/>
        <w:gridCol w:w="1500"/>
        <w:gridCol w:w="1500"/>
        <w:gridCol w:w="1200"/>
      </w:tblGrid>
      <w:tr w:rsidR="00136750" w:rsidRPr="004A075B" w:rsidTr="003760D4">
        <w:trPr>
          <w:trHeight w:val="230"/>
          <w:tblHeader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136750" w:rsidRPr="00F90BFC" w:rsidTr="003760D4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6750" w:rsidRPr="00F90BFC" w:rsidRDefault="00136750" w:rsidP="003760D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90BFC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136750" w:rsidRPr="00F90BFC" w:rsidTr="003760D4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6750" w:rsidRPr="00F90BFC" w:rsidRDefault="00136750" w:rsidP="003760D4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6750" w:rsidRPr="00E85A8A" w:rsidRDefault="00136750" w:rsidP="003760D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90BFC">
                    <w:rPr>
                      <w:rFonts w:ascii="Arial" w:hAnsi="Arial" w:cs="Arial"/>
                      <w:b/>
                      <w:bCs/>
                      <w:color w:val="000000"/>
                    </w:rPr>
                    <w:t>202</w:t>
                  </w:r>
                  <w:r w:rsidR="00E85A8A">
                    <w:rPr>
                      <w:rFonts w:ascii="Arial" w:hAnsi="Arial" w:cs="Arial"/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6750" w:rsidRPr="00F90BFC" w:rsidRDefault="00136750" w:rsidP="003760D4">
                  <w:pPr>
                    <w:spacing w:line="1" w:lineRule="auto"/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:rsidR="00136750" w:rsidRPr="004A075B" w:rsidRDefault="00136750" w:rsidP="003760D4">
            <w:pPr>
              <w:spacing w:line="1" w:lineRule="auto"/>
              <w:rPr>
                <w:rFonts w:ascii="Arial" w:hAnsi="Arial" w:cs="Arial"/>
              </w:rPr>
            </w:pP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  <w:bookmarkStart w:id="13" w:name="__bookmark_37"/>
            <w:bookmarkEnd w:id="13"/>
          </w:p>
        </w:tc>
      </w:tr>
      <w:tr w:rsidR="00FC3A2B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</w:tr>
      <w:tr w:rsidR="00FC3A2B">
        <w:trPr>
          <w:tblHeader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Шифра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позиције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Економ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ТЕМЕРИН" \f C \l "1"</w:instrText>
            </w:r>
            <w:r>
              <w:fldChar w:fldCharType="end"/>
            </w:r>
          </w:p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"2"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 Извршни и законодавни органи, финансијски и фискални послови и спољни послови"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законодавни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финансијски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фискални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спољни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скупштине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скупштине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28.997.000,00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28.997.000,00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36401587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110: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28.997.000,00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Извршни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законодавни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органи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финансијски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фискални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послови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спољни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послови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28.997.000,00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28.997.000,00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законодавни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националних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савета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националних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мањина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националних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савета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националних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мањина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92511693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111: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Извршни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законодавни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органи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некласификоване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месту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Избори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Избори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06117624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160: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"360 Јавни ред и безбедност некласификован на другом месту"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ред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безбедност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некласификован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месту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самоуправе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градских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локалне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самоуправе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градских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55281151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360: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безбедност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71897378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раздео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1: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29.627.000,00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29.627.000,00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29.627.000,00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 ПРЕДСЕДНИК ОПШТИНЕ" \f C \l "2"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законодавни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извршних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органа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12.691.000,00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12.691.000,00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85252159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111: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12.691.000,00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Извршни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законодавни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органи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12.691.000,00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12.691.000,00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"112 Финансијски и фискални послови"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Финансијски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фискални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самоуправе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градских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локалне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самоуправе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градских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673.000,00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85422322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112: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Финансијски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фискални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послови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673.000,00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54676764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раздео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2: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13.364.000,00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13.364.000,00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13.364.000,00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0,53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"3 ОПШТИНСКО ВЕЋЕ" \f C \l "2"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законодавни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14" w:name="_Toc2101"/>
      <w:bookmarkEnd w:id="14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извршних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органа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95499181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111: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Извршни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законодавни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органи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79991165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раздео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3: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 ОПШТИНСКА УПРАВА" \f C \l "2"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"020 Старост"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Старост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Дневне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заједници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Дневне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заједници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8.940.000,00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47634035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020: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Старост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8.940.000,00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"040 Породица и деца"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Породица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деца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Месец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родитељства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Месец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родитељства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деци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породици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децом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Подршка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деци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породици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децом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рађању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родитељству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Подршка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рађању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родитељству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Програм </w:t>
                  </w:r>
                  <w:proofErr w:type="spellStart"/>
                  <w:proofErr w:type="gram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родитељству</w:t>
                  </w:r>
                  <w:proofErr w:type="spellEnd"/>
                  <w:proofErr w:type="gram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Програм </w:t>
            </w:r>
            <w:proofErr w:type="spellStart"/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подршке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родитељству</w:t>
            </w:r>
            <w:proofErr w:type="spellEnd"/>
            <w:proofErr w:type="gram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44161139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040: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31.980.000,00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Породица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деца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31.980.000,00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33.480.000,00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1,33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 Становање"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облици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помоћи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Једнократне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облици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75046809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060: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Становање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угроженом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становништву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некласификована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месту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облици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помоћи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Једнократне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облици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Дневне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заједници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Дневне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заједници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програма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Црвеног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крста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Подршка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реализацији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Црвеног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крста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особама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инвалидитетом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Подршка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особама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инвалидитетом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0902-7001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Једнакост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све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6.077.000,00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6.194.000,00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0902-7001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Једнакост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све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3.134.000,00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10.494.000,00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07658699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070: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6.404.000,00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донација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ранијих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година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Социјална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угроженом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становништву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6.404.000,00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17.364.000,00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некласификована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месту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Обављање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делатности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установа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заштите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31.459.000,00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31.459.000,00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Обављање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делатности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установа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социјалне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заштите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31.459.000,00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31.459.000,00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1,25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45748740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090: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31.459.000,00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Социјална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заштита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31.459.000,00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31.459.000,00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1,25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самоуправе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градских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13.652.000,00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13.652.000,00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19.880.000,00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38.159.000,00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38.159.000,00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локалне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самоуправе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градских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234.437.000,00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238.857.000,00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9,52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96708012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130: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234.437.000,00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Донације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међународних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организација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нефинансијске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234.437.000,00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238.857.000,00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9,52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некласификоване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месту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буџетска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резерва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Текућа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буџетска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резерва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буџетска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резерва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Стална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буџетска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резерва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68901809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160: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"220 Цивилна одбрана"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Цивилна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одбрана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ванредним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ситуацијама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ванредним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ситуацијама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43166302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220: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Цивилна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одбрана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"320 Услуге противпожарне заштите"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противпожарне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заштите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самоуправе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градских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локалне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самоуправе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градских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29764287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320: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противпожарне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заштите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"360 Јавни ред и безбедност некласификован на другом месту"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ред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безбедност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некласификован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месту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"0701"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безбедности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саобраћаја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3.449.000,00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3.449.000,00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Унапређење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безбедности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саобраћаја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76784314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360: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безбедност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 Општи економски и комерцијални послови"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економски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комерцијални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Спровођење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омладинске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политике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Спровођење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омладинске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политике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42665845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411: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економски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комерцијални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послови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 Општи послови по питању рада"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питању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рада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"1501"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активне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политике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запошљавања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политике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запошљавања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60430847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412: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послови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питању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рада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15" w:name="_Toc0101"/>
      <w:bookmarkEnd w:id="15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"0101"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спровођење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политике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локалној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заједници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Подршка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спровођење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пољопривредне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политике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локалној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заједници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22.350.000,00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22.350.000,00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0,89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руралном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развоју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подршке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руралном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развоју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51506893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421: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26.650.000,00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26.650.000,00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26.650.000,00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"436 Остала енергија"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Остала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енергија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"0501"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менаџмент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27.185.000,00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1,08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Енергетски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менаџмент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16.460.000,00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27.185.000,00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Прозводња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дистрибуција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топлотне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енергије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Прозводња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дистрибуција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топлотне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енергије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25829580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436: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15.725.000,00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енергија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16.460.000,00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42.185.000,00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саобраћај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16" w:name="_Toc0701"/>
      <w:bookmarkEnd w:id="16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"0701"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саобраћајне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инфраструктуре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2,63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саобраћајне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инфраструктуре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80.700.000,00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градски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приградски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превоз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путника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градски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приградски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превоз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путника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Продужење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улице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Моша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Пијаде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прикључење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улицу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Ј.Ј.Змаја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Темерину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4.411.000,00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4.411.000,00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Продужење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улице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Моша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Пијаде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прикључење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улицу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Ј.Ј.Змаја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Темерину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4.411.000,00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4.411.000,00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објекта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у СЦ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Младост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Бачки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Јарак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-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фаза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Реконструкција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објекта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СЦ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Младост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Бачки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Јарак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фаза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5867841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451: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77.111.000,00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Нераспоређени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вишак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ранијих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година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Друмски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77.111.000,00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97.111.000,00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3,87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"1502"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туристичке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понуде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Промоција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туристичке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понуде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22429367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473: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"474 Вишенаменски развојни пројекти"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Вишенаменски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пројекти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17" w:name="_Toc0501"/>
      <w:bookmarkEnd w:id="17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"0501"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менаџмент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Енергетски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менаџмент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29147917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474: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Вишенаменски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развојни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"510 Управљање отпадом"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отпадом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комуналним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отпадом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комуналним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отпадом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37141678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510: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отпадом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"520 Управљање отпадним водама"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отпадним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водама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отпадним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водама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СУБВЕНЦИЈЕ ЈАВНИМ НЕФИНАНСИЈСКИМ ПРЕДУЗЕЋИМА И </w:t>
            </w:r>
            <w:r>
              <w:rPr>
                <w:color w:val="000000"/>
                <w:sz w:val="16"/>
                <w:szCs w:val="16"/>
              </w:rPr>
              <w:lastRenderedPageBreak/>
              <w:t>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отпадним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водама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72610045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520: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отпадним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водама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"540 Заштита биљног и животињског света и крајолика"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Заштита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биљног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животињског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света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крајолика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зелених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површина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зелених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површина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чистоће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површинама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намене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чистоће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површинама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02957056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540: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33.011.000,00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Заштита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биљног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животињског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света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крајолика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33.011.000,00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33.011.000,00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Заштита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животне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средине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некласификована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месту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18" w:name="_Toc0401"/>
      <w:bookmarkEnd w:id="18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животне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средине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заштитом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средине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Заштита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природе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Заштита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природе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осталим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врстама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отпада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врстама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отпада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Зоохигијена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Зоохигијена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92768422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560: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Заштита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средине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"610 Стамбени развој"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Стамбени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интереса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зграда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Остваривање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интереса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одржавању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зграда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објекта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Прве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заједнице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Темерину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2,84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Реконструкција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објекта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Прве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заједнице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Темерину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доградња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објекта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дома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Сиригу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3,65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Реконструкција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доградња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објекта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дома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Сиригу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3,65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Адаптација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ентеријера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улазног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хола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зграде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општине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Адаптација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ентеријера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улазног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хола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зграде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општине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Инвестиционо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базена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Инвестиционо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базена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3699381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610: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Нераспоређени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вишак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ранијих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година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Стамбени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развој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169.100.000,00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6,74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"620 Развој заједнице"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заједнице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19" w:name="_Toc1101"/>
      <w:bookmarkEnd w:id="19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урбанистичко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планирање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Просторно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урбанистичко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bookmarkStart w:id="20" w:name="_Toc1501"/>
      <w:bookmarkEnd w:id="20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"1501"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економском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предузетништва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Подршка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економском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развоју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промоцији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предузетништва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34178184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620: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Развој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заједнице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"630 Водоснабдевање"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Водоснабдевање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снабдевање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пиће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снабдевање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водом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пиће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22.650.000,00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22.650.000,00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1102-5005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постројења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пречишћавање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бунарске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изворишта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Старо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Ђурђево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Темерин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747.001.000,00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29,78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1102-5005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Изградња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постројења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пречишћавање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бунарске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изворишта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Старо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Ђурђево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општини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Темерин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747.001.000,00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29,78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67144738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630: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39.651.000,00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Водоснабдевање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39.651.000,00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769.651.000,00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30,69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Улична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расвета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21" w:name="_Toc1102"/>
      <w:bookmarkEnd w:id="21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/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осветљењем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јавним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осветљењем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61902817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640: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Улична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расвета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"760 Здравство некласификовано на другом месту"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некласификовано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месту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22" w:name="_Toc1801"/>
      <w:bookmarkEnd w:id="22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"1801"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установа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примарне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заштите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установа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примарне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здравствене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заштите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Мртвозорство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Мртвозорство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Школа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труднице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Школа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труднице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60676473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760: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Здравство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рекреације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спорта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спортским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организацијама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удружењима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савезима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Подршка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локалним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спортским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организацијама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удружењима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савезима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1,23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школском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спорту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Подршка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предшколском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школском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спорту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8.190.000,00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44546269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810: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38.990.000,00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рекреације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38.990.000,00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38.990.000,00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1,55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културе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система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очувања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представљања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културно-историјског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наслеђа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Унапређење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система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очувања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представљања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културно-историјског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наслеђа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Филмски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фестивал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Филмски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фестивал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сарадња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савремене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уметности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културе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6.967.000,00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26.685.000,00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Културна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сарадња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промоцију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савремене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уметности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културе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3.864.000,00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31.332.000,00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35.196.000,00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35168795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820: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24.724.000,00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донација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ранијих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година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родитељског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динара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ваннаставне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Финансијску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ЕУ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26.877.000,00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културе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24.724.000,00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31.332.000,00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56.056.000,00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"830 Услуге емитовања и штампања"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емитовања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штампања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Пројектно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медија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финансирање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медија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15071141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830: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емитовања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штампања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образовање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23" w:name="_Toc1301"/>
      <w:bookmarkEnd w:id="23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Дечија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игралишта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Дечија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игралишта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09301117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911: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Предшколско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образовање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образовање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24" w:name="_Toc2003"/>
      <w:bookmarkEnd w:id="24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"2003"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делатности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143.101.000,00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143.101.000,00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Реализација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делатности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основног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образовања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143.901.000,00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143.901.000,00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5,74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доградња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објекта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ОШ Кокаи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Имре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- у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улици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Киш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Ференца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1/3,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Темерин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2,11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Реконструкција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доградња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објекта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ОШ Кокаи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Имре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- у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улици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Киш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Ференца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1/3,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Темерин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2,11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65715049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912: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196.901.000,00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Основно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образовање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196.901.000,00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196.901.000,00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7,85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образовање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"2004"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делатности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Реализација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делатности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средњег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образовања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45390755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920: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образовање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"960 Помоћне услуге образовању"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образовању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25" w:name="_Toc2004"/>
      <w:bookmarkEnd w:id="25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"2004"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делатности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Реализација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делатности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средњег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образовања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8.335.000,00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3.665.000,00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48162950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960: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8.335.000,00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3.665.000,00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Помоћне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образовању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8.335.000,00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3.665.000,00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"4.01 МЕСНЕ ЗАЈЕДНИЦЕ" \f C \l "3"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некласификоване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месту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заједница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7.295.000,00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7.295.000,00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20.042.000,00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20.042.000,00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заједница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41.660.000,00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41.660.000,00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Обележавање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Илиндана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Обележавање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Илиндана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Обележавање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МЗ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Старо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Ђурђево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Обележавање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дана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МЗ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Старо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Ђурђево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51337040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160: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77332651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главу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4.01: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1,78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"4.02 ТУРИСТИЧКА ОРГАНИЗАЦИЈА ОПШТИНЕ ТЕМЕРИН" \f C \l "3"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ТУРИСТИЧКА ОРГАНИЗАЦИЈА ОПШТИНЕ ТЕМЕРИН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26" w:name="_Toc1502"/>
      <w:bookmarkEnd w:id="26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"1502"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туристичке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понуде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Промоција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туристичке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понуде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24.145.000,00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к'о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пасуљ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Просто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к'о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пасуљ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Постављање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туристичке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саобраћајне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сигнализације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Темерин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Постављање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туристичке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саобраћајне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сигнализације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општини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Темерин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1502-7001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Михољски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сусрети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села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1502-7001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Михољски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сусрети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села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84365970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473: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33.345.000,00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33.345.000,00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33.345.000,00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1,33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99329447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главу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4.02: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33.345.000,00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ТЕМЕРИН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33.345.000,00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33.345.000,00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1,33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"4.03 ПРЕДШКОЛСКА УСТАНОВА ВЕЉКО ВЛАХОВИЋ" \f C \l "3"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ПРЕДШКОЛСКА УСТАНОВА ВЕЉКО ВЛАХОВИЋ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образовање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27" w:name="_Toc2002"/>
      <w:bookmarkEnd w:id="27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"2002"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предшколскогваспитања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образовања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6,38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15.732.000,00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27.282.000,00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1,09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остваривање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предшколскогваспитања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образовања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259.322.000,00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277.277.000,00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11,06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41864629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911: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259.322.000,00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Родитељски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динар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ваннаставне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Предшколско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образовање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259.322.000,00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277.277.000,00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11,06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10456939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главу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4.03: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259.322.000,00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Родитељски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динар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ваннаставне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ВЕЉКО ВЛАХОВИЋ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259.322.000,00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277.277.000,00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11,06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"4.04 УСТАНОВЕ КУЛТУРЕ" \f C \l "3"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УСТАНОВЕ КУЛТУРЕ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културе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28" w:name="_Toc1201"/>
      <w:bookmarkEnd w:id="28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установа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културе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22.310.000,00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22.310.000,00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локалних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установа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културе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76.910.000,00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76.910.000,00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3,07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Обележавање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Темерин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Обележавање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дана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општине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Темерин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фасада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објекта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дворца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Каштел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Темерину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17.066.000,00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6.934.000,00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Реконструкција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фасада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објекта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дворца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Каштел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Темерину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17.066.000,00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6.934.000,00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5063410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820: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100.176.000,00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6.934.000,00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културе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100.176.000,00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6.934.000,00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107.110.000,00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4,27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34617663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главу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4.04: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100.176.000,00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6.934.000,00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100.176.000,00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6.934.000,00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107.110.000,00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4,27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"4.05 УСТАНОВА СОЦИЈАЛНЕ ЗАШТИТЕ" \f C \l "3"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УСТАНОВА СОЦИЈАЛНЕ ЗАШТИТЕ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некласификована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месту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29" w:name="_Toc0902"/>
      <w:bookmarkEnd w:id="29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Обављање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делатности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установа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заштите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Обављање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делатности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установа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социјалне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заштите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35253254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090: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Социјална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заштита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3886325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главу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4.05: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СОЦИЈАЛНЕ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03153954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раздео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4: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1.482.092.000,00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Донације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међународних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организација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773.545.000,00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нефинансијске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Нераспоређени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вишак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ранијих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година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донација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ранијих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година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11.815.000,00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Родитељски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динар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ваннаставне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61.169.000,00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родитељског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динара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ваннаставне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Финансијску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ЕУ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26.877.000,00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1.482.092.000,00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955.626.000,00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2.437.718.000,00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97,20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 ОПШТИНСКО ПРАВОБРАНИЛАШТВО" \f C \l "2"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ПРАВОБРАНИЛАШТВО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"330 Судови"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30" w:name="_Toc0602"/>
      <w:bookmarkEnd w:id="30"/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FC3A2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/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градско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правобранилаштво</w:t>
                  </w:r>
                  <w:proofErr w:type="spellEnd"/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Општинско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градско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правобранилаштво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37207164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330: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122895136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раздео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5: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FC3A2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divId w:val="204775252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БК 0: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1.552.374.000,00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Донације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међународних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организација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773.545.000,00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нефинансијске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Нераспоређени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вишак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ранијих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година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донација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ранијих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година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11.815.000,00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Родитељски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динар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ваннаставне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61.169.000,00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90B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90BFC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Финансијску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ЕУ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90B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26.877.000,00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FC3A2B">
            <w:pPr>
              <w:spacing w:line="1" w:lineRule="auto"/>
              <w:jc w:val="right"/>
            </w:pPr>
          </w:p>
        </w:tc>
      </w:tr>
      <w:tr w:rsidR="00FC3A2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БК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1.552.374.000,00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955.626.000,00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C3A2B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 w:firstRow="1" w:lastRow="1" w:firstColumn="1" w:lastColumn="1" w:noHBand="0" w:noVBand="0"/>
            </w:tblPr>
            <w:tblGrid>
              <w:gridCol w:w="6933"/>
              <w:gridCol w:w="2250"/>
              <w:gridCol w:w="6934"/>
            </w:tblGrid>
            <w:tr w:rsidR="00FC3A2B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</w:pPr>
                </w:p>
              </w:tc>
            </w:tr>
            <w:tr w:rsidR="00FC3A2B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C3A2B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C3A2B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</w:pPr>
                </w:p>
              </w:tc>
            </w:tr>
            <w:tr w:rsidR="00FC3A2B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C3A2B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bookmarkStart w:id="31" w:name="__bookmark_38"/>
            <w:bookmarkEnd w:id="31"/>
          </w:p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sectPr w:rsidR="00FC3A2B">
          <w:headerReference w:type="default" r:id="rId15"/>
          <w:footerReference w:type="default" r:id="rId1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  <w:bookmarkStart w:id="32" w:name="__bookmark_42"/>
      <w:bookmarkEnd w:id="32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8167"/>
        <w:gridCol w:w="1800"/>
        <w:gridCol w:w="1800"/>
        <w:gridCol w:w="1800"/>
        <w:gridCol w:w="1800"/>
      </w:tblGrid>
      <w:tr w:rsidR="00FC3A2B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C3A2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351149165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33" w:name="__bookmark_43"/>
                  <w:bookmarkEnd w:id="33"/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</w:tr>
      <w:tr w:rsidR="00FC3A2B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Назив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раздела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</w:tr>
      <w:bookmarkStart w:id="34" w:name="_Toc020_Старост"/>
      <w:bookmarkEnd w:id="34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"020 Старост"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020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020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Старост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</w:tr>
      <w:bookmarkStart w:id="35" w:name="_Toc040_Породица_и_деца"/>
      <w:bookmarkEnd w:id="35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"040 Породица и деца"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040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33.480.000,00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31.980.000,00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040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Породица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деца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33.480.000,00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31.980.000,00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</w:tr>
      <w:bookmarkStart w:id="36" w:name="_Toc060_Становање"/>
      <w:bookmarkEnd w:id="36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 Становање"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060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060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Становање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7" w:name="_Toc070_Социјална_помоћ_угроженом_станов"/>
      <w:bookmarkEnd w:id="37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070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17.364.000,00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6.404.000,00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10.960.000,00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070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Социјална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угроженом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становништву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17.364.000,00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6.404.000,00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10.960.000,00</w:t>
            </w:r>
          </w:p>
        </w:tc>
      </w:tr>
      <w:bookmarkStart w:id="38" w:name="_Toc090_Социјална_заштита_некласификован"/>
      <w:bookmarkEnd w:id="38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090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47.969.000,00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47.969.000,00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090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Социјална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заштита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47.969.000,00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47.969.000,00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9" w:name="_Toc110_Извршни_и_законодавни_органи,_фи"/>
      <w:bookmarkEnd w:id="39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 Извршни и законодавни органи, финансијски и фискални послови и спољни послови"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110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28.997.000,00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28.997.000,00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110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Извршни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законодавни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органи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финансијски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фискални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послови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спољни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послови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28.997.000,00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28.997.000,00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0" w:name="_Toc111_Извршни_и_законодавни_органи"/>
      <w:bookmarkEnd w:id="40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111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12.691.000,00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12.691.000,00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111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Извршни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законодавни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органи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36.997.000,00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36.997.000,00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1" w:name="_Toc112_Финансијски_и_фискални_послови"/>
      <w:bookmarkEnd w:id="41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"112 Финансијски и фискални послови"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112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112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Финансијски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фискални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послови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2" w:name="_Toc130_Опште_услуге"/>
      <w:bookmarkEnd w:id="42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130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238.857.000,00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234.437.000,00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4.420.000,00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130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238.857.000,00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234.437.000,00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4.420.000,00</w:t>
            </w:r>
          </w:p>
        </w:tc>
      </w:tr>
      <w:bookmarkStart w:id="43" w:name="_Toc160_Опште_јавне_услуге_некласификова"/>
      <w:bookmarkEnd w:id="43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160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62.680.000,00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62.680.000,00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160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62.780.000,00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62.780.000,00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4" w:name="_Toc220_Цивилна_одбрана"/>
      <w:bookmarkEnd w:id="44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"220 Цивилна одбрана"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220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220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Цивилна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одбрана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5" w:name="_Toc320_Услуге_противпожарне_заштите"/>
      <w:bookmarkEnd w:id="45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"320 Услуге противпожарне заштите"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320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320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противпожарне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заштите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6" w:name="_Toc330_Судови"/>
      <w:bookmarkEnd w:id="46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"330 Судови"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330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330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7" w:name="_Toc360_Јавни_ред_и_безбедност_некласифи"/>
      <w:bookmarkEnd w:id="47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"360 Јавни ред и безбедност некласификован на другом месту"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360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360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безбедност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8" w:name="_Toc411_Општи_економски_и_комерцијални_п"/>
      <w:bookmarkEnd w:id="48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 Општи економски и комерцијални послови"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411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411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економски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комерцијални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послови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9" w:name="_Toc412_Општи_послови_по_питању_рада"/>
      <w:bookmarkEnd w:id="49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 Општи послови по питању рада"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412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412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послови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питању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рада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0" w:name="_Toc421_Пољопривреда"/>
      <w:bookmarkEnd w:id="50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421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421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1" w:name="_Toc436_Остала_енергија"/>
      <w:bookmarkEnd w:id="51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"436 Остала енергија"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436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25.725.000,00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16.460.000,00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436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енергија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42.185.000,00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16.460.000,00</w:t>
            </w:r>
          </w:p>
        </w:tc>
      </w:tr>
      <w:bookmarkStart w:id="52" w:name="_Toc451_Друмски_саобраћај"/>
      <w:bookmarkEnd w:id="52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451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97.111.000,00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77.111.000,00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451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Друмски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97.111.000,00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77.111.000,00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</w:tr>
      <w:bookmarkStart w:id="53" w:name="_Toc473_Туризам"/>
      <w:bookmarkEnd w:id="53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473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35.145.000,00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35.145.000,00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473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35.145.000,00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35.145.000,00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4" w:name="_Toc474_Вишенаменски_развојни_пројекти"/>
      <w:bookmarkEnd w:id="54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"474 Вишенаменски развојни пројекти"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474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474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Вишенаменски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развојни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пројекти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5" w:name="_Toc510_Управљање_отпадом"/>
      <w:bookmarkEnd w:id="55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"510 Управљање отпадом"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510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510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отпадом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</w:tr>
      <w:bookmarkStart w:id="56" w:name="_Toc520_Управљање_отпадним_водама"/>
      <w:bookmarkEnd w:id="56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"520 Управљање отпадним водама"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520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520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отпадним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водама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7" w:name="_Toc540_Заштита_биљног_и_животињског_све"/>
      <w:bookmarkEnd w:id="57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"540 Заштита биљног и животињског света и крајолика"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540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33.011.000,00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33.011.000,00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540 Заштита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биљног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животињског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света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крајолика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33.011.000,00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33.011.000,00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8" w:name="_Toc560_Заштита_животне_средине_некласиф"/>
      <w:bookmarkEnd w:id="58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560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560 Заштита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средине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9" w:name="_Toc610_Стамбени_развој"/>
      <w:bookmarkEnd w:id="59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"610 Стамбени развој"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610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103.900.000,00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610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Стамбени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развој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169.100.000,00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103.900.000,00</w:t>
            </w:r>
          </w:p>
        </w:tc>
      </w:tr>
      <w:bookmarkStart w:id="60" w:name="_Toc620_Развој_заједнице"/>
      <w:bookmarkEnd w:id="60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"620 Развој заједнице"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620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620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Развој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заједнице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1" w:name="_Toc630_Водоснабдевање"/>
      <w:bookmarkEnd w:id="61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"630 Водоснабдевање"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630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769.651.000,00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39.651.000,00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730.000.000,00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630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Водоснабдевање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769.651.000,00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39.651.000,00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730.000.000,00</w:t>
            </w:r>
          </w:p>
        </w:tc>
      </w:tr>
      <w:bookmarkStart w:id="62" w:name="_Toc640_Улична_расвета"/>
      <w:bookmarkEnd w:id="62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640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640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Улична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расвета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3" w:name="_Toc760_Здравство_некласификовано_на_дру"/>
      <w:bookmarkEnd w:id="63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"760 Здравство некласификовано на другом месту"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760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760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Здравство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</w:tr>
      <w:bookmarkStart w:id="64" w:name="_Toc810_Услуге_рекреације_и_спорта"/>
      <w:bookmarkEnd w:id="64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810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38.990.000,00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38.990.000,00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810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рекреације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38.990.000,00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38.990.000,00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5" w:name="_Toc820_Услуге_културе"/>
      <w:bookmarkEnd w:id="65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820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163.166.000,00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38.266.000,00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820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културе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163.166.000,00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38.266.000,00</w:t>
            </w:r>
          </w:p>
        </w:tc>
      </w:tr>
      <w:bookmarkStart w:id="66" w:name="_Toc830_Услуге_емитовања_и_штампања"/>
      <w:bookmarkEnd w:id="66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"830 Услуге емитовања и штампања"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830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830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емитовања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штампања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7" w:name="_Toc911_Предшколско_образовање"/>
      <w:bookmarkEnd w:id="67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911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283.277.000,00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265.322.000,00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17.955.000,00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911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Предшколско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образовање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283.277.000,00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265.322.000,00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17.955.000,00</w:t>
            </w:r>
          </w:p>
        </w:tc>
      </w:tr>
      <w:bookmarkStart w:id="68" w:name="_Toc912_Основно_образовање"/>
      <w:bookmarkEnd w:id="68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912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196.901.000,00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196.901.000,00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912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Основно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образовање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196.901.000,00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196.901.000,00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9" w:name="_Toc920_Средње_образовање"/>
      <w:bookmarkEnd w:id="69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920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920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образовање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0" w:name="_Toc960_Помоћне_услуге_образовању"/>
      <w:bookmarkEnd w:id="70"/>
      <w:tr w:rsidR="00FC3A2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"960 Помоћне услуге образовању" \f C \l "1"</w:instrText>
            </w:r>
            <w:r>
              <w:fldChar w:fldCharType="end"/>
            </w:r>
          </w:p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960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3.665.000,00</w:t>
            </w:r>
          </w:p>
        </w:tc>
      </w:tr>
      <w:tr w:rsidR="00FC3A2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960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Помоћне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образовању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3.665.000,00</w:t>
            </w:r>
          </w:p>
        </w:tc>
      </w:tr>
    </w:tbl>
    <w:p w:rsidR="00FC3A2B" w:rsidRDefault="00FC3A2B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C3A2B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bookmarkStart w:id="71" w:name="__bookmark_44"/>
            <w:bookmarkEnd w:id="71"/>
          </w:p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sectPr w:rsidR="00FC3A2B">
          <w:headerReference w:type="default" r:id="rId17"/>
          <w:footerReference w:type="default" r:id="rId1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  <w:bookmarkStart w:id="72" w:name="__bookmark_48"/>
      <w:bookmarkEnd w:id="72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1200"/>
        <w:gridCol w:w="8185"/>
        <w:gridCol w:w="1800"/>
      </w:tblGrid>
      <w:tr w:rsidR="00FC3A2B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FC3A2B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FC3A2B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13549239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</w:tr>
      <w:tr w:rsidR="00FC3A2B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Назив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пројекта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динарима</w:t>
            </w:r>
            <w:proofErr w:type="spellEnd"/>
          </w:p>
        </w:tc>
      </w:tr>
      <w:bookmarkStart w:id="73" w:name="_Toc0602_ОПШТЕ_УСЛУГЕ_ЛОКАЛНЕ_САМОУПРАВЕ"/>
      <w:bookmarkEnd w:id="73"/>
      <w:tr w:rsidR="00FC3A2B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0602   ОПШТЕ УСЛУГЕ ЛОКАЛНЕ САМОУПРАВЕ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Обележавање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Илиндана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2.120.000,00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Обележавање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дана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МЗ </w:t>
            </w:r>
            <w:proofErr w:type="spellStart"/>
            <w:r>
              <w:rPr>
                <w:color w:val="000000"/>
                <w:sz w:val="16"/>
                <w:szCs w:val="16"/>
              </w:rPr>
              <w:t>Старо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Ђурђево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Месец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родитељства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</w:tr>
      <w:tr w:rsidR="00FC3A2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3.100.000,00</w:t>
            </w:r>
          </w:p>
        </w:tc>
      </w:tr>
      <w:tr w:rsidR="00FC3A2B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74" w:name="_Toc0701_ОРГАНИЗАЦИЈА_САОБРАЋАЈА_И_САОБР"/>
      <w:bookmarkEnd w:id="74"/>
      <w:tr w:rsidR="00FC3A2B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"0701 ОРГАНИЗАЦИЈА САОБРАЋАЈА И САОБРАЋАЈНА ИНФРАСТРУКТУРА"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0701   ОРГАНИЗАЦИЈА САОБРАЋАЈА И САОБРАЋАЈНА ИНФРАСТРУКТУРА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Продужење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улице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Моша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Пијаде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прикључење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улицу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Ј.Ј.Змаја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Темерину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4.411.000,00</w:t>
            </w:r>
          </w:p>
        </w:tc>
      </w:tr>
      <w:tr w:rsidR="00FC3A2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4.411.000,00</w:t>
            </w:r>
          </w:p>
        </w:tc>
      </w:tr>
      <w:tr w:rsidR="00FC3A2B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75" w:name="_Toc0902_СОЦИЈАЛНА_И_ДЕЧЈА_ЗАШТИТА"/>
      <w:bookmarkEnd w:id="75"/>
      <w:tr w:rsidR="00FC3A2B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 СОЦИЈАЛНА И ДЕЧЈА ЗАШТИТА"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0902   СОЦИЈАЛНА И ДЕЧЈА ЗАШТИТА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Програм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подршке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родитељству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Једнакост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све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10.494.000,00</w:t>
            </w:r>
          </w:p>
        </w:tc>
      </w:tr>
      <w:tr w:rsidR="00FC3A2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:   0902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10.744.000,00</w:t>
            </w:r>
          </w:p>
        </w:tc>
      </w:tr>
      <w:tr w:rsidR="00FC3A2B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76" w:name="_Toc1101_СТАНОВАЊЕ,_УРБАНИЗАМ_И_ПРОСТОРН"/>
      <w:bookmarkEnd w:id="76"/>
      <w:tr w:rsidR="00FC3A2B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"1101 СТАНОВАЊЕ, УРБАНИЗАМ И ПРОСТОРНО ПЛАНИРАЊЕ"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1101   СТАНОВАЊЕ, УРБАНИЗАМ И ПРОСТОРНО ПЛАНИРАЊЕ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Реконструкција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објекта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Прве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месне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заједнице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Темерину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71.200.000,00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Реконструкција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доградња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објекта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Сиригу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91.500.000,00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1101-5003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Адаптација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ентеријера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улазног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хола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1101-5004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Инвестиционо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базена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FC3A2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:   1101   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167.700.000,00</w:t>
            </w:r>
          </w:p>
        </w:tc>
      </w:tr>
      <w:tr w:rsidR="00FC3A2B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77" w:name="_Toc1102_КОМУНАЛНЕ_ДЕЛАТНОСТИ"/>
      <w:bookmarkEnd w:id="77"/>
      <w:tr w:rsidR="00FC3A2B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"1102 КОМУНАЛНЕ ДЕЛАТНОСТИ"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1102   КОМУНАЛНЕ ДЕЛАТНОСТИ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1102-5005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Изградња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постројења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пречишћавање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бунарске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изворишта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Старо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Ђурђево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Темерин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747.001.000,00</w:t>
            </w:r>
          </w:p>
        </w:tc>
      </w:tr>
      <w:tr w:rsidR="00FC3A2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:   1102   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747.001.000,00</w:t>
            </w:r>
          </w:p>
        </w:tc>
      </w:tr>
      <w:tr w:rsidR="00FC3A2B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78" w:name="_Toc1201_РАЗВОЈ_КУЛТУРЕ_И_ИНФОРМИСАЊА"/>
      <w:bookmarkEnd w:id="78"/>
      <w:tr w:rsidR="00FC3A2B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"1201 РАЗВОЈ КУЛТУРЕ И ИНФОРМИСАЊА"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1201   РАЗВОЈ КУЛТУРЕ И ИНФОРМИСАЊА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Обележавање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дана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Темерин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медија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Филмски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фестивал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1201-4010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Културна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сарадња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промоцију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савремене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уметности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35.196.000,00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Реконструкција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фасада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објекта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дворца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Каштел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Темерину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</w:tr>
      <w:tr w:rsidR="00FC3A2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:   1201   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69.646.000,00</w:t>
            </w:r>
          </w:p>
        </w:tc>
      </w:tr>
      <w:tr w:rsidR="00FC3A2B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79" w:name="_Toc1301_РАЗВОЈ_СПОРТА_И_ОМЛАДИНЕ"/>
      <w:bookmarkEnd w:id="79"/>
      <w:tr w:rsidR="00FC3A2B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"1301 РАЗВОЈ СПОРТА И ОМЛАДИНЕ"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1301   РАЗВОЈ СПОРТА И ОМЛАДИНЕ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Дечија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игралишта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Реконструкција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објекта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СЦ </w:t>
            </w:r>
            <w:proofErr w:type="spellStart"/>
            <w:r>
              <w:rPr>
                <w:color w:val="000000"/>
                <w:sz w:val="16"/>
                <w:szCs w:val="16"/>
              </w:rPr>
              <w:t>Младост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Бачки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Јарак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000000"/>
                <w:sz w:val="16"/>
                <w:szCs w:val="16"/>
              </w:rPr>
              <w:t>друга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фаза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</w:tr>
      <w:tr w:rsidR="00FC3A2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:   1301   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</w:tr>
      <w:tr w:rsidR="00FC3A2B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80" w:name="_Toc1502_РАЗВОЈ_ТУРИЗМА"/>
      <w:bookmarkEnd w:id="80"/>
      <w:tr w:rsidR="00FC3A2B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"1502 РАЗВОЈ ТУРИЗМА"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1502   РАЗВОЈ ТУРИЗМА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Просто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к'о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пасуљ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8.600.000,00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Постављање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туристичке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сигнализације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Темерин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Михољски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сусрети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села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</w:tr>
      <w:tr w:rsidR="00FC3A2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9.200.000,00</w:t>
            </w:r>
          </w:p>
        </w:tc>
      </w:tr>
      <w:tr w:rsidR="00FC3A2B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81" w:name="_Toc1801_ЗДРАВСТВЕНА_ЗАШТИТА"/>
      <w:bookmarkEnd w:id="81"/>
      <w:tr w:rsidR="00FC3A2B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"1801 ЗДРАВСТВЕНА ЗАШТИТА"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1801   ЗДРАВСТВЕНА ЗАШТИТА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Школа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труднице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FC3A2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:   1801   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</w:tr>
      <w:tr w:rsidR="00FC3A2B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82" w:name="_Toc2003_ОСНОВНО_ОБРАЗОВАЊЕ"/>
      <w:bookmarkEnd w:id="82"/>
      <w:tr w:rsidR="00FC3A2B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"2003 ОСНОВНО ОБРАЗОВАЊЕ"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2003   ОСНОВНО ОБРАЗОВАЊЕ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Реконструкција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доградња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објекта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ОШ Кокаи </w:t>
            </w:r>
            <w:proofErr w:type="spellStart"/>
            <w:r>
              <w:rPr>
                <w:color w:val="000000"/>
                <w:sz w:val="16"/>
                <w:szCs w:val="16"/>
              </w:rPr>
              <w:t>Имре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у </w:t>
            </w:r>
            <w:proofErr w:type="spellStart"/>
            <w:r>
              <w:rPr>
                <w:color w:val="000000"/>
                <w:sz w:val="16"/>
                <w:szCs w:val="16"/>
              </w:rPr>
              <w:t>улици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Киш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Ференца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1/3, </w:t>
            </w:r>
            <w:proofErr w:type="spellStart"/>
            <w:r>
              <w:rPr>
                <w:color w:val="000000"/>
                <w:sz w:val="16"/>
                <w:szCs w:val="16"/>
              </w:rPr>
              <w:t>Темерин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53.000.000,00</w:t>
            </w:r>
          </w:p>
        </w:tc>
      </w:tr>
      <w:tr w:rsidR="00FC3A2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:   2003  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53.000.000,00</w:t>
            </w:r>
          </w:p>
        </w:tc>
      </w:tr>
      <w:tr w:rsidR="00FC3A2B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83" w:name="_Toc2101_ПОЛИТИЧКИ_СИСТЕМ_ЛОКАЛНЕ_САМОУП"/>
      <w:bookmarkEnd w:id="83"/>
      <w:tr w:rsidR="00FC3A2B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"2101 ПОЛИТИЧКИ СИСТЕМ ЛОКАЛНЕ САМОУПРАВЕ"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2101   ПОЛИТИЧКИ СИСТЕМ ЛОКАЛНЕ САМОУПРАВЕ</w:t>
            </w:r>
          </w:p>
        </w:tc>
      </w:tr>
      <w:tr w:rsidR="00FC3A2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Избори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</w:tr>
      <w:tr w:rsidR="00FC3A2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:   2101   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</w:tr>
      <w:tr w:rsidR="00FC3A2B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БК   0   БУЏЕТ ОПШТИНЕ ТЕМЕРИН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1.075.402.000,00</w:t>
            </w:r>
          </w:p>
        </w:tc>
      </w:tr>
    </w:tbl>
    <w:p w:rsidR="00FC3A2B" w:rsidRDefault="00FC3A2B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C3A2B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bookmarkStart w:id="84" w:name="__bookmark_49"/>
            <w:bookmarkEnd w:id="84"/>
          </w:p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sectPr w:rsidR="00FC3A2B">
          <w:headerReference w:type="default" r:id="rId19"/>
          <w:footerReference w:type="default" r:id="rId20"/>
          <w:pgSz w:w="11905" w:h="16837"/>
          <w:pgMar w:top="360" w:right="360" w:bottom="360" w:left="360" w:header="360" w:footer="360" w:gutter="0"/>
          <w:cols w:space="720"/>
        </w:sect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C3A2B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 w:rsidP="002C4BDB">
            <w:pPr>
              <w:divId w:val="2047410819"/>
            </w:pPr>
            <w:bookmarkStart w:id="85" w:name="__bookmark_51"/>
            <w:bookmarkEnd w:id="85"/>
          </w:p>
        </w:tc>
      </w:tr>
    </w:tbl>
    <w:p w:rsidR="00FC3A2B" w:rsidRDefault="00FC3A2B">
      <w:pPr>
        <w:sectPr w:rsidR="00FC3A2B">
          <w:headerReference w:type="default" r:id="rId21"/>
          <w:footerReference w:type="default" r:id="rId22"/>
          <w:pgSz w:w="11905" w:h="16837"/>
          <w:pgMar w:top="360" w:right="360" w:bottom="360" w:left="360" w:header="360" w:footer="360" w:gutter="0"/>
          <w:cols w:space="720"/>
        </w:sectPr>
      </w:pPr>
    </w:p>
    <w:p w:rsidR="00FC3A2B" w:rsidRDefault="0000000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FC3A2B" w:rsidRDefault="00000000">
      <w:pPr>
        <w:jc w:val="center"/>
        <w:rPr>
          <w:color w:val="000000"/>
        </w:rPr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:rsidR="00FC3A2B" w:rsidRDefault="00FC3A2B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C3A2B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69D" w:rsidRDefault="00000000">
            <w:pPr>
              <w:jc w:val="center"/>
              <w:divId w:val="491524405"/>
              <w:rPr>
                <w:color w:val="000000"/>
              </w:rPr>
            </w:pPr>
            <w:bookmarkStart w:id="86" w:name="__bookmark_52"/>
            <w:bookmarkEnd w:id="86"/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буџета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износу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1.552.374.000,00 </w:t>
            </w:r>
            <w:proofErr w:type="spellStart"/>
            <w:r>
              <w:rPr>
                <w:color w:val="000000"/>
              </w:rPr>
              <w:t>динара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сопствених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извора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износу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0,00 </w:t>
            </w:r>
            <w:proofErr w:type="spellStart"/>
            <w:r>
              <w:rPr>
                <w:color w:val="000000"/>
              </w:rPr>
              <w:t>динара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извора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износу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955.626.000,00 </w:t>
            </w:r>
            <w:proofErr w:type="spellStart"/>
            <w:r>
              <w:rPr>
                <w:color w:val="000000"/>
              </w:rPr>
              <w:t>динара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утврђена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распоређена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програмској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класификацији</w:t>
            </w:r>
            <w:proofErr w:type="spellEnd"/>
            <w:r>
              <w:rPr>
                <w:color w:val="000000"/>
              </w:rPr>
              <w:t xml:space="preserve">, и </w:t>
            </w:r>
            <w:proofErr w:type="spellStart"/>
            <w:r>
              <w:rPr>
                <w:color w:val="000000"/>
              </w:rPr>
              <w:t>то</w:t>
            </w:r>
            <w:proofErr w:type="spellEnd"/>
            <w:r>
              <w:rPr>
                <w:color w:val="000000"/>
              </w:rPr>
              <w:t>:</w:t>
            </w:r>
          </w:p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FC3A2B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87" w:name="__bookmark_53"/>
            <w:bookmarkEnd w:id="87"/>
            <w:r>
              <w:rPr>
                <w:b/>
                <w:bCs/>
                <w:color w:val="000000"/>
                <w:sz w:val="12"/>
                <w:szCs w:val="12"/>
              </w:rPr>
              <w:t xml:space="preserve">Програм / ПА /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пројекат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FC3A2B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887448219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</w:t>
                  </w:r>
                  <w:proofErr w:type="spellEnd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у 2024.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FC3A2B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1907106433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</w:t>
                  </w:r>
                  <w:proofErr w:type="spellEnd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у 2025.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FC3A2B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1150320303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</w:t>
                  </w:r>
                  <w:proofErr w:type="spellEnd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у 2026.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FC3A2B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444928918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</w:t>
                  </w:r>
                  <w:proofErr w:type="spellEnd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у 2027.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FC3A2B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2009215407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</w:t>
                  </w:r>
                  <w:proofErr w:type="spellEnd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у 2028.</w:t>
                  </w:r>
                </w:p>
                <w:p w:rsidR="00FC3A2B" w:rsidRDefault="00FC3A2B">
                  <w:pPr>
                    <w:spacing w:line="1" w:lineRule="auto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буџета</w:t>
            </w:r>
            <w:proofErr w:type="spellEnd"/>
          </w:p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Извор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Одговорно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лице</w:t>
            </w:r>
            <w:proofErr w:type="spellEnd"/>
          </w:p>
        </w:tc>
      </w:tr>
      <w:tr w:rsidR="00FC3A2B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88" w:name="_Toc1_-_СТАНОВАЊЕ,_УРБАНИЗАМ_И_ПРОСТОРНО"/>
      <w:bookmarkEnd w:id="88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планирању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изградњи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оквиру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овог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предвиђена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израду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планске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пројектне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документације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Просторни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развој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складу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плановима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усвојених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урбанистичких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планова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67.230.000,00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103.900.000,00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171.130.000,00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Драган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Бјељац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Увођење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родне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анализе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изради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планске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пројектне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документације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планиских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докумената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чији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саставни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чини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родна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анализа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Просторно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урбанистичко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планирање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планирању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изградњи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color w:val="000000"/>
                <w:sz w:val="12"/>
                <w:szCs w:val="12"/>
              </w:rPr>
              <w:t>оквиру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ове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програмске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предвиђена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израду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Плана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генералне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регулације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насеља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План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детаљне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регулације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водозахвата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реконструкције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раскрснице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изградње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објекта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безбедно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одлагање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анималног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отпада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покривености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планском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урбанистичком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документацијом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усвојених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планова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генералне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регулације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предвиђених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планова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вишег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реда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ОТВОРЕНИ ПРЕДМЕТИ У ОДЕЉЕЊУ ЗА УРБАНИЗАМ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Драган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Бјељац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Остваривање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зграда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становању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обезбеђују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очување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стамбеног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фонда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Очување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стамбеног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фонда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склопљених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уговора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бесповратном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суфинансирању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инвестиционом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унапређењу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својстава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зграде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proofErr w:type="gramStart"/>
            <w:r>
              <w:rPr>
                <w:color w:val="000000"/>
                <w:sz w:val="10"/>
                <w:szCs w:val="10"/>
              </w:rPr>
              <w:t>ЗАКЉУЧЕНИ  УГОВОРИ</w:t>
            </w:r>
            <w:proofErr w:type="gram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Драган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Бјељац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Реконструкција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објекта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Темерину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планирању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изградњеи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Овим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пројектом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реконструкцију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објекта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Темерину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функционалности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објеката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завршености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радова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Младен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Зец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Дејан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Брадаш</w:t>
            </w:r>
            <w:proofErr w:type="spellEnd"/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Реконструкција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доградња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објекта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Сиригу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1101-5002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планирању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изградњи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Овим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пројектом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реконструкције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надоградње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објекта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МЗ </w:t>
            </w:r>
            <w:proofErr w:type="spellStart"/>
            <w:r>
              <w:rPr>
                <w:color w:val="000000"/>
                <w:sz w:val="12"/>
                <w:szCs w:val="12"/>
              </w:rPr>
              <w:t>Сириг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функционалности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објеката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завршености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радова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Младен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Зец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Дејан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Брадаш</w:t>
            </w:r>
            <w:proofErr w:type="spellEnd"/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Адаптација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ентеријера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улазног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хола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зграде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1101-5003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планирању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изградњи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Овим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пројектом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реконструкције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хола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згради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бољих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амбијенталних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функционалности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завршености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радова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Борис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Станојевић</w:t>
            </w:r>
            <w:proofErr w:type="spellEnd"/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Инвестиционо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базена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1101-5004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планирању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изградњи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Овим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пројектом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инвестиционо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базена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бољих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амбијенталних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функционалности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завршености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радова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Младен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Зец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Дејан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Брадаш</w:t>
            </w:r>
            <w:proofErr w:type="spellEnd"/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89" w:name="_Toc2_-_КОМУНАЛНЕ_ДЕЛАТНОСТИ"/>
      <w:bookmarkEnd w:id="89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"2 - КОМУНАЛНЕ ДЕЛАТНОСТИ"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комуналним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делатностима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оквиру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овог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предвиђена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јавне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расвете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хигијене</w:t>
            </w:r>
            <w:proofErr w:type="spellEnd"/>
            <w:proofErr w:type="gram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јавних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површина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зелених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површина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решавање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проблема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незбринутих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животиња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Програм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садржи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пет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програмских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три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пројекта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покривености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насеља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територије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рационалним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јавним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осветљењем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количина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потрошене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електричне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енергије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годишње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1.92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1.92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1,8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1,6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1,2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120.663.000,00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730.000.000,00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850.663.000,00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ФАКТУРА ДОБАВЉАЧА ЗА РОБУ 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Драган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Бјељац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покривености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територије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комуналним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делатностима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одржавања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јавних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зелених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површина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одржавања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чистоће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површинама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јавне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намене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зоохигијене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м2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јавних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зелених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површина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којима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уређује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одржавају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травнате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површине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170.000 м2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ФАКТУРА ДОБАВЉАЧА ЗА РОБУ И УСЛУГЕ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Равноправно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учешће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раду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органа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доносе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одлуке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регулишу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област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комуналне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делатности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одборница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Скупштинини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Темерин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одборника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Скупштини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Темрин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осветљењем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комуналним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делатностима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ПА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 </w:t>
            </w:r>
            <w:proofErr w:type="spellStart"/>
            <w:r>
              <w:rPr>
                <w:color w:val="000000"/>
                <w:sz w:val="12"/>
                <w:szCs w:val="12"/>
              </w:rPr>
              <w:t>утрошак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електричне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енергије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lastRenderedPageBreak/>
              <w:t>расвету,адаптација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расвете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свим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насељеним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местима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Адекватно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осветљењем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утрошак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електричне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енергије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расвету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16.816.000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16.816.000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16.800.000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16.800.000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16.800.000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22.001.000,00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22.001.000,00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ФАКТУРА ДОБАВЉАЧА ЗА РОБУ 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Драган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Бјељац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зелених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површина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комуналним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делатностима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зелених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површина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Максимална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могућа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покривеност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насеља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уређења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зеленила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м2 </w:t>
            </w:r>
            <w:proofErr w:type="spellStart"/>
            <w:r>
              <w:rPr>
                <w:color w:val="000000"/>
                <w:sz w:val="12"/>
                <w:szCs w:val="12"/>
              </w:rPr>
              <w:t>јавних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зелених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површина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уређује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зеленило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170.000 м2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proofErr w:type="gramStart"/>
            <w:r>
              <w:rPr>
                <w:color w:val="000000"/>
                <w:sz w:val="10"/>
                <w:szCs w:val="10"/>
              </w:rPr>
              <w:t>ЗАКЉУЧЕНИ  УГОВОРИ</w:t>
            </w:r>
            <w:proofErr w:type="gram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Драган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Бјељац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Адекватан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пружених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уређења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зелених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површина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издатих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налога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инспекцијских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контрола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ЗАПИСНИЦИ О ИНСПЕКЦИЈСКОЈ КОНТРОЛИ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чистоће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површинама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намене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комуналним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делатностима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обухвата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пражњење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корпи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одлагање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отпада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уклањање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отпадака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површина,чишћење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површина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чишњење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снега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посипање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соли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Максимална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могућа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покривеност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насеља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чистоће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површина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Укупна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површина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обухваћена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чистоће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јавно-прометних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површина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 УГОВОР СА ЛОКАЛНОМ САМОУПРАВОМ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Драган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Бјељац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Зоохигијена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комуналним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делатностима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подразумева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хватање,збрињавање</w:t>
            </w:r>
            <w:proofErr w:type="gramEnd"/>
            <w:r>
              <w:rPr>
                <w:color w:val="000000"/>
                <w:sz w:val="12"/>
                <w:szCs w:val="12"/>
              </w:rPr>
              <w:t>,смештај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напуштених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изгубљених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животиња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прихватилишта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животиње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и </w:t>
            </w:r>
            <w:proofErr w:type="spellStart"/>
            <w:r>
              <w:rPr>
                <w:color w:val="000000"/>
                <w:sz w:val="12"/>
                <w:szCs w:val="12"/>
              </w:rPr>
              <w:t>нешкодљиво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уклањање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лешева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животиња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површина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судске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пресуде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вансудска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поравнања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због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уједа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паса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мачака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заразних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других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болести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преносе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животиње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ухваћених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збринутих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паса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 </w:t>
            </w:r>
            <w:proofErr w:type="spellStart"/>
            <w:r>
              <w:rPr>
                <w:color w:val="000000"/>
                <w:sz w:val="12"/>
                <w:szCs w:val="12"/>
              </w:rPr>
              <w:t>луталица</w:t>
            </w:r>
            <w:proofErr w:type="spellEnd"/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ФАКТУРА ДОБАВЉАЧА ЗА РОБУ 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Драган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Бјељац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Прозводња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дистрибуција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топлотне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енергије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комуналним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делатностима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ПА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субвенција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утрошени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гас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производњу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топлотне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енергије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грејање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Адекватан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пружених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рационално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даљинског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грејања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притужби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редовност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пружене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даљинског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грејања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ПРИТУЖБИ ГРАЂАНА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Драган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Бјељац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снабдевање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водом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пиће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комуналној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делатности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обезбеђују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израду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окси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хлорогена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бушење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бунара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Адекватан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пружених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водоснабдевања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завршености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радова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22.650.000,00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22.650.000,00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Драган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Бјељац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Изградња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постројења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пречишћавање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бунарске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воде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изворишта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Старо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Ђурђево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1102-5005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комуналној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делатности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планирању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изградњеи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Овим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пројектом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изградњу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фабрике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воде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Адекватан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пружених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водоснабдевања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завршености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радова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17.001.000,00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747.001.000,00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Младен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Зец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90" w:name="_Toc3_-_ЛОКАЛНИ_ЕКОНОМСКИ_РАЗВОЈ"/>
      <w:bookmarkEnd w:id="90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"3 - ЛОКАЛНИ ЕКОНОМСКИ РАЗВОЈ"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самоуправи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Локални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акциони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план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запошљавање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становника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запослени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новим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радним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местима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путем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јавног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позива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доделу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субвенција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запошљавање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незапослених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новоотвореним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радним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местима,као</w:t>
            </w:r>
            <w:proofErr w:type="spellEnd"/>
            <w:proofErr w:type="gram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новозапослених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категорије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теже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запошљивих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запослености</w:t>
            </w:r>
            <w:proofErr w:type="spellEnd"/>
            <w:proofErr w:type="gram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територији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новозапослених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реализацију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мера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активне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политике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запошљавања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proofErr w:type="gramStart"/>
            <w:r>
              <w:rPr>
                <w:b/>
                <w:bCs/>
                <w:color w:val="000000"/>
                <w:sz w:val="10"/>
                <w:szCs w:val="10"/>
              </w:rPr>
              <w:t>ЗАКЉУЧЕНИ  УГОВОРИ</w:t>
            </w:r>
            <w:proofErr w:type="gram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Наташа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Лемић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Мере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политике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запошљавања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самоуправи,ЛАП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запошљавање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ПА </w:t>
            </w:r>
            <w:proofErr w:type="spellStart"/>
            <w:r>
              <w:rPr>
                <w:color w:val="000000"/>
                <w:sz w:val="12"/>
                <w:szCs w:val="12"/>
              </w:rPr>
              <w:t>одобравају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финансијска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послодавцима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једнократном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запошљавање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незапослених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лица.Сва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морају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воде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евиденцији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Националне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службе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запошљавање-Филијала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Нови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Сад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запослених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мере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политике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запошљавања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запослених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или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ангажованих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мере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политике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запошљавања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proofErr w:type="gramStart"/>
            <w:r>
              <w:rPr>
                <w:color w:val="000000"/>
                <w:sz w:val="10"/>
                <w:szCs w:val="10"/>
              </w:rPr>
              <w:t>ЗАКЉУЧЕНИ  УГОВОРИ</w:t>
            </w:r>
            <w:proofErr w:type="gram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Мира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Родић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мушкараца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запослених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или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ангажованих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мере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политике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запошљавања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proofErr w:type="gramStart"/>
            <w:r>
              <w:rPr>
                <w:color w:val="000000"/>
                <w:sz w:val="10"/>
                <w:szCs w:val="10"/>
              </w:rPr>
              <w:t>ЗАКЉУЧЕНИ  УГОВОРИ</w:t>
            </w:r>
            <w:proofErr w:type="gramEnd"/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новозапослених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особа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старијих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50 </w:t>
            </w:r>
            <w:proofErr w:type="spellStart"/>
            <w:r>
              <w:rPr>
                <w:color w:val="000000"/>
                <w:sz w:val="12"/>
                <w:szCs w:val="12"/>
              </w:rPr>
              <w:t>година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реализацију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политике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запошљавања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proofErr w:type="gramStart"/>
            <w:r>
              <w:rPr>
                <w:color w:val="000000"/>
                <w:sz w:val="10"/>
                <w:szCs w:val="10"/>
              </w:rPr>
              <w:t>ЗАКЉУЧЕНИ  УГОВОРИ</w:t>
            </w:r>
            <w:proofErr w:type="gramEnd"/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економском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развоју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промоцији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предузетништва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самоуправи,ЛАП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запошљавање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color w:val="000000"/>
                <w:sz w:val="12"/>
                <w:szCs w:val="12"/>
              </w:rPr>
              <w:t>оквиру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ПА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обезбеђују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конкурсу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суфинансирање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реализују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удружења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манифестација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удружења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Подстицаји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развој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предузетништва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непрофинтих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организација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финансирају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proofErr w:type="gramStart"/>
            <w:r>
              <w:rPr>
                <w:color w:val="000000"/>
                <w:sz w:val="10"/>
                <w:szCs w:val="10"/>
              </w:rPr>
              <w:t>ЗАКЉУЧЕНИ  УГОВОРИ</w:t>
            </w:r>
            <w:proofErr w:type="gram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Мира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Родић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91" w:name="_Toc4_-_РАЗВОЈ_ТУРИЗМА"/>
      <w:bookmarkEnd w:id="91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"4 - РАЗВОЈ ТУРИЗМА"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туризму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Овим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програмом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финансијска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континуирану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промоцију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туристичких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вредности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Темерин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сарадње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актерима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туристичке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понуде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рад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пројектима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области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туризма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женама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мушкарцима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организовање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манифестација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локалног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регионалног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међународног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значаја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утичу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креирање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атрактивне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туристичке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понуде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удружења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баве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туристичком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промоцијом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35.145.000,00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35.145.000,00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proofErr w:type="gramStart"/>
            <w:r>
              <w:rPr>
                <w:b/>
                <w:bCs/>
                <w:color w:val="000000"/>
                <w:sz w:val="10"/>
                <w:szCs w:val="10"/>
              </w:rPr>
              <w:t>ЗАКЉУЧЕНИ  УГОВОРИ</w:t>
            </w:r>
            <w:proofErr w:type="gram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Мира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Родић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удружења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баве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туристичком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понудом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proofErr w:type="gramStart"/>
            <w:r>
              <w:rPr>
                <w:b/>
                <w:bCs/>
                <w:color w:val="000000"/>
                <w:sz w:val="10"/>
                <w:szCs w:val="10"/>
              </w:rPr>
              <w:t>ЗАКЉУЧЕНИ  УГОВОРИ</w:t>
            </w:r>
            <w:proofErr w:type="gramEnd"/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Промоција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туристичке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понуде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удружењима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>,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обезбеђују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непрофитних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организација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области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туризма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Адекватна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промоција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туристичке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понуде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циљаним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тржиштима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удружења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промовишу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туристичку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понуду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proofErr w:type="gramStart"/>
            <w:r>
              <w:rPr>
                <w:color w:val="000000"/>
                <w:sz w:val="10"/>
                <w:szCs w:val="10"/>
              </w:rPr>
              <w:t>ЗАКЉУЧЕНИ  УГОВОРИ</w:t>
            </w:r>
            <w:proofErr w:type="gram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Мира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Родић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Промоција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туристичке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понуде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туризму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промотивног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материјала,осмишљавање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организовање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презентације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туристичких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потенцијала,учествовање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сајмовима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догађајима,прикупљање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објављивљње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информација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туристичкој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понуди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туристичке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понуде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реализације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развоја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туризма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годишњи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план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24.145.000,00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24.145.000,00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ТУРИСТИЧКЕ ОРГАНИЗАЦИЈЕ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Мира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Родић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Просто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к'о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пасуљ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1502-4001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План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lastRenderedPageBreak/>
              <w:t xml:space="preserve">Туристичке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организације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Овим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пројектом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обазбеђена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везаних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реализацију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манифестације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Побољшање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туристичке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понуде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посетилаца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манифестације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ИЗВЕШТАЈ О </w:t>
            </w:r>
            <w:r>
              <w:rPr>
                <w:color w:val="000000"/>
                <w:sz w:val="10"/>
                <w:szCs w:val="10"/>
              </w:rPr>
              <w:lastRenderedPageBreak/>
              <w:t>РАДУ ТУРИСТИЧКЕ ОРГАНИЗАЦИЈЕ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Мира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Родић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Постављање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туристичке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саобраћајне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сигнализације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туризму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Правилник о </w:t>
            </w:r>
            <w:proofErr w:type="spellStart"/>
            <w:r>
              <w:rPr>
                <w:color w:val="000000"/>
                <w:sz w:val="12"/>
                <w:szCs w:val="12"/>
              </w:rPr>
              <w:t>садржини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истицању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туристичке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сигнализације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Пројектом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развоја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туризма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Боља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доступност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препознатљивост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туристичких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садржаја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објеката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туристичке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понуде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обухваћени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туристичком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сигнализацијом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ТЕХНИЧКА ДОКУМЕНТАЦИЈА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Мира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Родић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Михољски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сусрети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села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туризму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Овим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пројектом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манифестације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Обогаћење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друштвеног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спортског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живота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селима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неговање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традиционалног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начина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живота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историјског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наслеђа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посетилаца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манифестације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ВИДЕО И ФОТОДОКУМЕНТАЦИЈА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Мира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Родић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92" w:name="_Toc5_-_ПОЉОПРИВРЕДА_И_РУРАЛНИ_РАЗВОЈ"/>
      <w:bookmarkEnd w:id="92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"5 - ПОЉОПРИВРЕДА И РУРАЛНИ РАЗВОЈ"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подстицајима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пољопривреди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руралном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развоју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оквиру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овог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спроводе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заштити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уређењу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коришћењу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пољопривредног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земљишта,за</w:t>
            </w:r>
            <w:proofErr w:type="spellEnd"/>
            <w:proofErr w:type="gram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функционисања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пољочуварске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службе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одводњавање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,</w:t>
            </w:r>
            <w:proofErr w:type="gram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парцелацију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субвенционисање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камате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суфинансирање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рада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непрофитних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организација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конкурентности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произвођача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наводњаване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површине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укупну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површину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коришћеног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пољопривредног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земљишта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(КПЗ)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26.650.000,00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26.650.000,00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 xml:space="preserve">ИЗВЕШТАЈ О СПРОВОЂЕЊУ МЕРА ПОЉОПРИВРЕНЕ ПОЛИТИКЕ </w:t>
            </w:r>
            <w:proofErr w:type="gramStart"/>
            <w:r>
              <w:rPr>
                <w:b/>
                <w:bCs/>
                <w:color w:val="000000"/>
                <w:sz w:val="10"/>
                <w:szCs w:val="10"/>
              </w:rPr>
              <w:t>И  РУРАЛНОГ</w:t>
            </w:r>
            <w:proofErr w:type="gramEnd"/>
            <w:r>
              <w:rPr>
                <w:b/>
                <w:bCs/>
                <w:color w:val="000000"/>
                <w:sz w:val="10"/>
                <w:szCs w:val="10"/>
              </w:rPr>
              <w:t xml:space="preserve"> РАЗВОЈА ЗА ОПШТИНУ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Петри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Лаура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пољопривредне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политике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заједници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подстицају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пољопривреди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руралном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развоју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ПА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односи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послове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везане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развој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пољопривреде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Темерин,путем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унапређења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знања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пољопривредних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произвођача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као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развој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пољопривредне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инфраструктуре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Свакодневна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непосредна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усева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засада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спречавање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пољске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штете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пољских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путева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записника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извршеној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контроли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22.350.000,00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СЛУЖБЕНА ЕВИДЕНЦИЈА ЈКП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Петри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Лаура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Мере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подршке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руралном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развоју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пподстицајима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пољопривреди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руралном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развоју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ПА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односи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кредитну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подршку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носиоцима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регистрованих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пољопривредних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газдинстава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набавку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репроматеријала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сетву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набавку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сточног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фонда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сточне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хране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запослености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недовољно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заступљеног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учешће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спровођењу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унапређења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коришћења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пољопривредног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земљишта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носилаца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РПГ у </w:t>
            </w:r>
            <w:proofErr w:type="spellStart"/>
            <w:r>
              <w:rPr>
                <w:color w:val="000000"/>
                <w:sz w:val="12"/>
                <w:szCs w:val="12"/>
              </w:rPr>
              <w:t>укупном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средстава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конкурсу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proofErr w:type="gramStart"/>
            <w:r>
              <w:rPr>
                <w:color w:val="000000"/>
                <w:sz w:val="10"/>
                <w:szCs w:val="10"/>
              </w:rPr>
              <w:t>ЗАКЉУЧЕНИ  УГОВОРИ</w:t>
            </w:r>
            <w:proofErr w:type="gram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Петри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Лаура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мушкараца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носилаца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РПГ у </w:t>
            </w:r>
            <w:proofErr w:type="spellStart"/>
            <w:r>
              <w:rPr>
                <w:color w:val="000000"/>
                <w:sz w:val="12"/>
                <w:szCs w:val="12"/>
              </w:rPr>
              <w:t>укупном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срестава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конкурсу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proofErr w:type="gramStart"/>
            <w:r>
              <w:rPr>
                <w:color w:val="000000"/>
                <w:sz w:val="10"/>
                <w:szCs w:val="10"/>
              </w:rPr>
              <w:t>ЗАКЉУЧЕНИ  УГОВОРИ</w:t>
            </w:r>
            <w:proofErr w:type="gramEnd"/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Подстицај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традиционалних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сеоских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манифестација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подржаних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удружења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жена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proofErr w:type="gramStart"/>
            <w:r>
              <w:rPr>
                <w:color w:val="000000"/>
                <w:sz w:val="10"/>
                <w:szCs w:val="10"/>
              </w:rPr>
              <w:t>ЗАКЉУЧЕНИ  УГОВОРИ</w:t>
            </w:r>
            <w:proofErr w:type="gramEnd"/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подржаних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пројеката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proofErr w:type="gramStart"/>
            <w:r>
              <w:rPr>
                <w:color w:val="000000"/>
                <w:sz w:val="10"/>
                <w:szCs w:val="10"/>
              </w:rPr>
              <w:t>ЗАКЉУЧЕНИ  УГОВОРИ</w:t>
            </w:r>
            <w:proofErr w:type="gramEnd"/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93" w:name="_Toc6_-_ЗАШТИТА_ЖИВОТНЕ_СРЕДИНЕ"/>
      <w:bookmarkEnd w:id="93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"6 - ЗАШТИТА ЖИВОТНЕ СРЕДИНЕ"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заштити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животне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средине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оквриру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овог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средста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изградњу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 xml:space="preserve">и 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одржавање</w:t>
            </w:r>
            <w:proofErr w:type="spellEnd"/>
            <w:proofErr w:type="gram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канализације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као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субвенције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ОЦД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баве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заштитом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животне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средине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управљања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отпадним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водама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домаћенстава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прикључен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јавну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канализацију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450.00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42.601.000,00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48.601.000,00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proofErr w:type="gramStart"/>
            <w:r>
              <w:rPr>
                <w:b/>
                <w:bCs/>
                <w:color w:val="000000"/>
                <w:sz w:val="10"/>
                <w:szCs w:val="10"/>
              </w:rPr>
              <w:t>ЗАКЉУЧЕНИ  УГОВОРИ</w:t>
            </w:r>
            <w:proofErr w:type="gram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Петри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Лаура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Наташа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Лемић</w:t>
            </w:r>
            <w:proofErr w:type="spellEnd"/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Обезбеђивање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равноправног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учешћа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креирању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доношењу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одлука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тичу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области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животне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средине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чланица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комисије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заштиту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животне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средине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мушкараца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чланова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Комисије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заштиту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животне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средине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животне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средине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животне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средине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ПА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односи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мере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послове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одрживе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животне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средине,очувања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природне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равнотеже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континуирано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праћење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живетне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животне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средине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тачака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врши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мерење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буке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Драган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Бјељац и </w:t>
            </w:r>
            <w:proofErr w:type="spellStart"/>
            <w:r>
              <w:rPr>
                <w:color w:val="000000"/>
                <w:sz w:val="12"/>
                <w:szCs w:val="12"/>
              </w:rPr>
              <w:t>Петри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Лаура</w:t>
            </w:r>
            <w:proofErr w:type="spellEnd"/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Заштита </w:t>
            </w:r>
            <w:proofErr w:type="spellStart"/>
            <w:r>
              <w:rPr>
                <w:color w:val="000000"/>
                <w:sz w:val="12"/>
                <w:szCs w:val="12"/>
              </w:rPr>
              <w:t>природе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животне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средин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color w:val="000000"/>
                <w:sz w:val="12"/>
                <w:szCs w:val="12"/>
              </w:rPr>
              <w:t>овој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непрофинтих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организација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области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животне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средине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природних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вредности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непрофитних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организација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области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животне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средине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proofErr w:type="gramStart"/>
            <w:r>
              <w:rPr>
                <w:color w:val="000000"/>
                <w:sz w:val="10"/>
                <w:szCs w:val="10"/>
              </w:rPr>
              <w:t>ЗАКЉУЧЕНИ  УГОВОРИ</w:t>
            </w:r>
            <w:proofErr w:type="gram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Петри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Лаура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отпадним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водама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животне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средине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Чишћење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таложника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сабирних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корпи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црпних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станица,контрола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опреме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црпних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станица,контрола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опреме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црпних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постројења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пречишћавање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отпадних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вода,контрола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постројења,спровођење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набавки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Максимална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могућа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покривеност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уклањања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отпадних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вода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домаћинстава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обухваћених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услугом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СКЛОПЉЕНИ УГОВОРИ О ПРИКЉУЧЕЊУ НА КАНАЛИЗАЦИОНУ МРЕЖУ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Драган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Бјељац и </w:t>
            </w:r>
            <w:proofErr w:type="spellStart"/>
            <w:r>
              <w:rPr>
                <w:color w:val="000000"/>
                <w:sz w:val="12"/>
                <w:szCs w:val="12"/>
              </w:rPr>
              <w:t>Петри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Лаура</w:t>
            </w:r>
            <w:proofErr w:type="spellEnd"/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комуналним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отпадом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комуналној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делатности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животне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средине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инвестиционих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опрему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комуналне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 </w:t>
            </w:r>
            <w:proofErr w:type="spellStart"/>
            <w:r>
              <w:rPr>
                <w:color w:val="000000"/>
                <w:sz w:val="12"/>
                <w:szCs w:val="12"/>
              </w:rPr>
              <w:t>делатност</w:t>
            </w:r>
            <w:proofErr w:type="spellEnd"/>
            <w:proofErr w:type="gram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бољих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отпадом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завршености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инвестиције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опрему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ФАКТУРА ДОБАВЉАЧА ЗА РОБУ 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Младен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Зец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осталим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врстама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отпада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животне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средине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овлу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уклањања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отпада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анималног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порекла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Одрживо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осталим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врстама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отпада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уклоњених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лешева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ситних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крупних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животиња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proofErr w:type="gramStart"/>
            <w:r>
              <w:rPr>
                <w:color w:val="000000"/>
                <w:sz w:val="10"/>
                <w:szCs w:val="10"/>
              </w:rPr>
              <w:t>ЗАКЉУЧЕНИ  УГОВОРИ</w:t>
            </w:r>
            <w:proofErr w:type="gram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Драган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Бјељац и </w:t>
            </w:r>
            <w:proofErr w:type="spellStart"/>
            <w:r>
              <w:rPr>
                <w:color w:val="000000"/>
                <w:sz w:val="12"/>
                <w:szCs w:val="12"/>
              </w:rPr>
              <w:t>Петри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Лаура</w:t>
            </w:r>
            <w:proofErr w:type="spellEnd"/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94" w:name="_Toc7_-_ОРГАНИЗАЦИЈА_САОБРАЋАЈА_И_САОБРА"/>
      <w:bookmarkEnd w:id="94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безбедности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саобраћаја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јавним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путевима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оквиру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овог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планирана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хоризонталне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вертикалне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сигнализације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пружних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прелаза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изградњу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нових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реконструкцију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старих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путева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,</w:t>
            </w:r>
            <w:proofErr w:type="gram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пешачких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b/>
                <w:bCs/>
                <w:color w:val="000000"/>
                <w:sz w:val="12"/>
                <w:szCs w:val="12"/>
              </w:rPr>
              <w:br/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суфинансирање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приградског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превоза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путника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Развијеност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инфраструктуре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контексту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доприноса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социо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економском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развоју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Дужина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изграђених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саобраћајница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надлежности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(у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77.611.000,00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97.611.000,00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proofErr w:type="gramStart"/>
            <w:r>
              <w:rPr>
                <w:b/>
                <w:bCs/>
                <w:color w:val="000000"/>
                <w:sz w:val="10"/>
                <w:szCs w:val="10"/>
              </w:rPr>
              <w:t>ЗАКЉУЧЕНИ  УГОВОРИ</w:t>
            </w:r>
            <w:proofErr w:type="gram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Драган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Бјељац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безбедности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учесника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саобраћају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смањење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саобраћајних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незгода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смртно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страдалих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пешака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ГОДИШЊИ ИЗВЕШТАЈ О РАДУ ОПШТИНСКОГ САВЕТА ЗА БЕЗБЕДНОСТ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смртно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страдалих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мушкараца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пешака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ГОДИШЊИ ИЗВЕШТАЈ О РАДУ ОПШТИНСКОГ САВЕТА ЗА БЕЗБЕДНОСТ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повређених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саобраћају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 xml:space="preserve">ГОДИШЊИ ИЗВЕШТАЈ О РАДУ </w:t>
            </w:r>
            <w:r>
              <w:rPr>
                <w:b/>
                <w:bCs/>
                <w:color w:val="000000"/>
                <w:sz w:val="10"/>
                <w:szCs w:val="10"/>
              </w:rPr>
              <w:lastRenderedPageBreak/>
              <w:t>ОПШТИНСКОГ САВЕТА ЗА БЕЗБЕДНОСТ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саобраћајне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инфраструктуре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безбедности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саобраћаја,Закон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јавним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путевима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ПА </w:t>
            </w:r>
            <w:proofErr w:type="spellStart"/>
            <w:r>
              <w:rPr>
                <w:color w:val="000000"/>
                <w:sz w:val="12"/>
                <w:szCs w:val="12"/>
              </w:rPr>
              <w:t>подразумева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извођење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реконструкцији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улица,одржавање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уличних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саобраћајница,одржавање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саобраћајне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сигнализације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путне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мреже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реконструкцију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редовно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асфалтног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покривача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санираних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путева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дужине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путне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мреже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захтева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санацију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и/</w:t>
            </w:r>
            <w:proofErr w:type="spellStart"/>
            <w:r>
              <w:rPr>
                <w:color w:val="000000"/>
                <w:sz w:val="12"/>
                <w:szCs w:val="12"/>
              </w:rPr>
              <w:t>или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реконструкцију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60.700.000,00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proofErr w:type="gramStart"/>
            <w:r>
              <w:rPr>
                <w:color w:val="000000"/>
                <w:sz w:val="10"/>
                <w:szCs w:val="10"/>
              </w:rPr>
              <w:t>ЗАКЉУЧЕНИ  УГОВОРИ</w:t>
            </w:r>
            <w:proofErr w:type="gram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Драган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Бјељац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квадратних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метара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закрпљенихударних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рупа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колотрага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proofErr w:type="gramStart"/>
            <w:r>
              <w:rPr>
                <w:color w:val="000000"/>
                <w:sz w:val="10"/>
                <w:szCs w:val="10"/>
              </w:rPr>
              <w:t>ЗАКЉУЧЕНИ  УГОВОРИ</w:t>
            </w:r>
            <w:proofErr w:type="gramEnd"/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Укуно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метара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санираних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новоизграђених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пешачких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стаза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proofErr w:type="gramStart"/>
            <w:r>
              <w:rPr>
                <w:color w:val="000000"/>
                <w:sz w:val="10"/>
                <w:szCs w:val="10"/>
              </w:rPr>
              <w:t>ЗАКЉУЧЕНИ  УГОВОРИ</w:t>
            </w:r>
            <w:proofErr w:type="gramEnd"/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Опремање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саобраћајне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сигнализације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путевима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улицама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поправљених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новопостављених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саобраћајних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знакова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семафора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СТРАТЕГИЈА БЕЗБЕДНОСТИ САОБРАЋАЈА НА ПУТЕВИМА </w:t>
            </w:r>
            <w:proofErr w:type="gramStart"/>
            <w:r>
              <w:rPr>
                <w:color w:val="000000"/>
                <w:sz w:val="10"/>
                <w:szCs w:val="10"/>
              </w:rPr>
              <w:t>ОПШТИНЕ  ТЕМЕРИН</w:t>
            </w:r>
            <w:proofErr w:type="gramEnd"/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Дужина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хоризонталне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саобраћајне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сигнализације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(у </w:t>
            </w:r>
            <w:proofErr w:type="spellStart"/>
            <w:r>
              <w:rPr>
                <w:color w:val="000000"/>
                <w:sz w:val="12"/>
                <w:szCs w:val="12"/>
              </w:rPr>
              <w:t>км</w:t>
            </w:r>
            <w:proofErr w:type="spellEnd"/>
            <w:r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СТРАТЕГИЈА БЕЗБЕДНОСТИ САОБРАЋАЈА НА ПУТЕВИМА </w:t>
            </w:r>
            <w:proofErr w:type="gramStart"/>
            <w:r>
              <w:rPr>
                <w:color w:val="000000"/>
                <w:sz w:val="10"/>
                <w:szCs w:val="10"/>
              </w:rPr>
              <w:t>ОПШТИНЕ  ТЕМЕРИН</w:t>
            </w:r>
            <w:proofErr w:type="gramEnd"/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Јавни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градски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приградски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превоз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путника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безбедности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саобраћаја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јавним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путевима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Задовољавање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превозних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потреба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насеља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Сириг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 </w:t>
            </w:r>
            <w:proofErr w:type="spellStart"/>
            <w:r>
              <w:rPr>
                <w:color w:val="000000"/>
                <w:sz w:val="12"/>
                <w:szCs w:val="12"/>
              </w:rPr>
              <w:t>уз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побољшање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превоза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путника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редовност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информисаност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путника</w:t>
            </w:r>
            <w:proofErr w:type="spellEnd"/>
            <w:r>
              <w:rPr>
                <w:color w:val="000000"/>
                <w:sz w:val="12"/>
                <w:szCs w:val="12"/>
              </w:rPr>
              <w:t>,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Максимална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могућа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покривеност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превоза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полазака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зимском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реду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вожње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proofErr w:type="gramStart"/>
            <w:r>
              <w:rPr>
                <w:color w:val="000000"/>
                <w:sz w:val="10"/>
                <w:szCs w:val="10"/>
              </w:rPr>
              <w:t>ЗАКЉУЧЕНИ  УГОВОРИ</w:t>
            </w:r>
            <w:proofErr w:type="gram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Драган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Бјељац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безбедности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саобраћаја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безбедности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саобраћају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Савета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безбедност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саобраћаја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безбедности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пешака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саобраћају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повређених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пешака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саобраћају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Драган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Бјељац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Продужење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улице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Моша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Пијаде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прикључење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улицу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Ј.Ј.Змаја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Темерину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0701-5004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планирању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изградњи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Овим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пројектом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продужење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улице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Моша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Пијаде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функционалности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саобраћајнице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завршености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радова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4.411.000,00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4.411.000,00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Младен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Зец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Дејан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Брадаш</w:t>
            </w:r>
            <w:proofErr w:type="spellEnd"/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95" w:name="_Toc8_-_ПРЕДШКОЛСКО_ВАСПИТАЊЕ"/>
      <w:bookmarkEnd w:id="95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"8 - ПРЕДШКОЛСКО ВАСПИТАЊЕ"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основном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образовању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васпитању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предшколском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васпитању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образовању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овом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програму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предвиђена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финансирање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рада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предшколске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установе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чија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делатност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укључује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односе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правичан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обухват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предшколским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васпитањем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обухвата</w:t>
            </w:r>
            <w:proofErr w:type="spellEnd"/>
            <w:proofErr w:type="gram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предшколским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васпитањем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 и</w:t>
            </w:r>
            <w:proofErr w:type="gramEnd"/>
            <w:r>
              <w:rPr>
                <w:b/>
                <w:bCs/>
                <w:color w:val="000000"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образовањем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уписане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пријављене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деце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259.322.000,00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17.955.000,00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277.277.000,00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УПИСНИЦЕ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Милица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Пјевац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уписаних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девојчица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460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УПИСНИЦЕ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уписаних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дечака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490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доступности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предшколског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васпитања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децу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осетљивих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група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додатним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образовним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потребама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укључена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редовне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програме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ПОВ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деце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 xml:space="preserve">РЕШЕЊЕ ИНТЕРРЕСОРНЕ КОМИСИЈЕ И МИШЉЕЊЕ </w:t>
            </w:r>
            <w:proofErr w:type="gramStart"/>
            <w:r>
              <w:rPr>
                <w:b/>
                <w:bCs/>
                <w:color w:val="000000"/>
                <w:sz w:val="10"/>
                <w:szCs w:val="10"/>
              </w:rPr>
              <w:t>СТРУЧНЕ  СЛУЖБЕ</w:t>
            </w:r>
            <w:proofErr w:type="gramEnd"/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Повећан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ниво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знања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запослених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 у</w:t>
            </w:r>
            <w:proofErr w:type="gram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образовно-васпитном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систему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родној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равноправности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запослених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похађали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обуку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области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родне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равноправности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људских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права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дискриминације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ПРОГРАМ РАДА ВРТИЋА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остваривање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предшколскогваспитања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васпитања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предшколском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васпитању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color w:val="000000"/>
                <w:sz w:val="12"/>
                <w:szCs w:val="12"/>
              </w:rPr>
              <w:t>овој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фианнсирање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предшколске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адекватни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услови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васпитно-образовни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повећан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обухват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Просечан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васпитачу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васпитачици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259.322.000,00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17.955.000,00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277.277.000,00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ПРОГРАМ РАДА ВРТИЋА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Милица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Пјевац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ангажованих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васпитачица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ПРОГРАМ РАДА ВРТИЋА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ангажованих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васпитача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ПРОГРАМ РАДА ВРТИЋА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предшколског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васпитања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посебних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специјалних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објекту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предшколске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ПРОГРАМ РАДА ВРТИЋА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стручних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сарадника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добили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најмање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24 </w:t>
            </w:r>
            <w:proofErr w:type="spellStart"/>
            <w:r>
              <w:rPr>
                <w:color w:val="000000"/>
                <w:sz w:val="12"/>
                <w:szCs w:val="12"/>
              </w:rPr>
              <w:t>бода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стручно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усавршавање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учешће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семинарима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годишњем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нивоу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стручних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сарадника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СЕРТИФИКАТИ ЗА СТРУЧНО УСАВРШАВАЊЕ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96" w:name="_Toc9_-_ОСНОВНО_ОБРАЗОВАЊЕ"/>
      <w:bookmarkEnd w:id="96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"9 - ОСНОВНО ОБРАЗОВАЊЕ"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основном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образовању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Овим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програмом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финансирање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рада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основних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школа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теритотији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Темерин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Потпуни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обухват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основним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образовањем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васпитањем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девојчица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обухваћен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основним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образовањем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196.901.000,00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196.901.000,00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Милица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Пјевац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дечака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обухваћен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основним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образовањем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Унапређен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квалитет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основног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образовања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Просечан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поена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матурском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испиту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математика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српски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8,67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8,67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8,67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8,67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8,67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ЛИСТЕ КОНАЧНИХ РЕЗУЛТАТА СА ЗАВРШНИХ ИСПИТА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ученика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учествовао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републичким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такмичењима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ЛИСТЕ КОНАЧНИХ РЕЗУЛТАТА СА ЗАВРШНИХ ИСПИТА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Реализација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делатности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Одлука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општинско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већа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нагрђивање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наставника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школа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Мотивација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ученицима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школа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добијају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награду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ЗАКЉУЧАК ОПШТИНСКОГ ВЕЋА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Милица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Пјевац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Реализација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делатности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образовању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обезбеђује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несметано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била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обухваћена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прописани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услови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васпитно-образовни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школама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Просечан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дечака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одељењу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10,09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10,09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10,09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20.624.000,00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20.624.000,00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Милица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Пјевац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Просечан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девојчица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одељењу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9,45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доступности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приступачности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деци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бесплатна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исхрана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Реализација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делатности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образовању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обезбеђује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несметано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била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обухваћена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Обезбеђени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прописани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услови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васпитно-образовни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школама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Просечан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дечака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одељењу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17.602.000,00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17.602.000,00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</w:t>
            </w:r>
            <w:r>
              <w:rPr>
                <w:color w:val="000000"/>
                <w:sz w:val="10"/>
                <w:szCs w:val="10"/>
              </w:rPr>
              <w:lastRenderedPageBreak/>
              <w:t>СПИСАК УПИСАНИХ УЧЕНИКА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Милица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Пјевац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Просечан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девојчица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одељењу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доступности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приступачности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деци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бесплатна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исхрана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ЕВИДЕНЦИЈЕ РАЗРЕДНИХ СТАРЕШИНА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Реализација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делатности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образовању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обезбеђује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несметано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била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обухваћена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прописани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услови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васпитно-образовни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школама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Просечан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дечака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одељењу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11,85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11,85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72.380.000,00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72.380.000,00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Милица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Пјевац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Просечан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девојчица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одељењу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11,23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11,23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11,23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доступности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приступачности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деци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бесплатна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исхрана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ЕВИДЕНЦИЈЕ РАЗРЕДНИХ СТАРЕШИНА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Реализација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делатности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образовању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обезбеђује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несметано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била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обухваћена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прописани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услови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васпитно-образовни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школама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Просечан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дечака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одељењу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12,94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32.495.000,00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32.495.000,00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Милица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Пјевац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Просечан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девојчица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одељењу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12,28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доступности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приступачности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деци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бесплатна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исхрана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13,46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13,46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13,49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12,11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ЕВИДЕНЦИЈЕ РАЗРЕДНИХ СТАРЕШИНА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Реконструкција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доградња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објекта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ОШ Кокаи </w:t>
            </w:r>
            <w:proofErr w:type="spellStart"/>
            <w:r>
              <w:rPr>
                <w:color w:val="000000"/>
                <w:sz w:val="12"/>
                <w:szCs w:val="12"/>
              </w:rPr>
              <w:t>Имре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- у </w:t>
            </w:r>
            <w:proofErr w:type="spellStart"/>
            <w:r>
              <w:rPr>
                <w:color w:val="000000"/>
                <w:sz w:val="12"/>
                <w:szCs w:val="12"/>
              </w:rPr>
              <w:t>улици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Киш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Ференца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1/3,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планирању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изградњи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Овим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пројектом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реконструкцији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доградњи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објекта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color w:val="000000"/>
                <w:sz w:val="12"/>
                <w:szCs w:val="12"/>
              </w:rPr>
              <w:t>ОШ  Кокаи</w:t>
            </w:r>
            <w:proofErr w:type="gram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Имре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улици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Киш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Ференца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1/3 у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Темерину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бољих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амбијенталних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функционалности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завршености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радова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Младен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Зец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97" w:name="_Toc10_-_СРЕДЊЕ_ОБРАЗОВАЊЕ"/>
      <w:bookmarkEnd w:id="97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"10 - СРЕДЊЕ ОБРАЗОВАЊЕ"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основама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система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образовања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васпитања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средњој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школи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Овим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програмом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финансирање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рада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школе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тај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начин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доступности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средњег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образовања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сву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децу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територији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доступности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средњег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образовања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ученика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којима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субвенционишу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трошкови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превоза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33.979.000,00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3.665.000,00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37.644.000,00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МАТИЧНЕ КЊИГЕ СРЕДЊЕ ШКОЛЕ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Милица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Пјевац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Реализација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делатности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средњег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система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васпитања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средњој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школи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фиансијска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школе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прописани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услови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васпитно-образовни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средњим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школама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безбедно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одвијање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наставе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Просечан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 </w:t>
            </w:r>
            <w:proofErr w:type="spellStart"/>
            <w:r>
              <w:rPr>
                <w:color w:val="000000"/>
                <w:sz w:val="12"/>
                <w:szCs w:val="12"/>
              </w:rPr>
              <w:t>дечака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одељењу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18,48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18,48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17,20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17,94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18,85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25.644.000,00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25.644.000,00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МАТИЧНЕ КЊИГЕ СРЕДЊЕ ШКОЛЕ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Милица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Пјевац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Просечан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 </w:t>
            </w:r>
            <w:proofErr w:type="spellStart"/>
            <w:r>
              <w:rPr>
                <w:color w:val="000000"/>
                <w:sz w:val="12"/>
                <w:szCs w:val="12"/>
              </w:rPr>
              <w:t>девојчица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одељењу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МАТИЧНЕ КЊИГЕ СРЕДЊЕ ШКОЛЕ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средњим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школама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похађају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ваннаставне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/у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ученика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МАТИЧНЕ КЊИГЕ СРЕДЊЕ ШКОЛЕ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Реализација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делатности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средњег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система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васпитања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средњој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школи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регресирање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путних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трошкова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средњошколцима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средњим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школама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средњих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школа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регресирају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путни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трошкови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8.335.000,00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3.665.000,00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ЗАКЉУЧАК ОПШТИНСКОГ ВЕЋА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Милица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Пјевац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98" w:name="_Toc11_-_СОЦИЈАЛНА_И_ДЕЧЈА_ЗАШТИТА"/>
      <w:bookmarkEnd w:id="98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"11 - СОЦИЈАЛНА И ДЕЧЈА ЗАШТИТА"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Одлука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социјалној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заштити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Темерин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оквиру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овог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финансирање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домена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социјалне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заштите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доступности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права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социјалне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заштите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средстава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издвојен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социјална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давања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буџет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изузев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средстава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издвојених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Центар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социјални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рад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95.893.000,00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13.960.000,00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109.853.000,00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Славко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Тодоровић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Једнократне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помоћи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други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облици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помоћи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решавања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проблема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расељених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лица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сиромашних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- </w:t>
            </w:r>
            <w:proofErr w:type="spellStart"/>
            <w:r>
              <w:rPr>
                <w:color w:val="000000"/>
                <w:sz w:val="12"/>
                <w:szCs w:val="12"/>
              </w:rPr>
              <w:t>корисника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других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материјалне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подршке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color w:val="000000"/>
                <w:sz w:val="12"/>
                <w:szCs w:val="12"/>
              </w:rPr>
              <w:t>нпр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набавка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грађевинског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материјала</w:t>
            </w:r>
            <w:proofErr w:type="spellEnd"/>
            <w:r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proofErr w:type="gramStart"/>
            <w:r>
              <w:rPr>
                <w:color w:val="000000"/>
                <w:sz w:val="10"/>
                <w:szCs w:val="10"/>
              </w:rPr>
              <w:t>ЗАКЉУЧЕНИ  УГОВОРИ</w:t>
            </w:r>
            <w:proofErr w:type="gram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Славко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Тодоровић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делатности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сиромашних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једнократне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новчане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помоћи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16.510.000,00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16.510.000,00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ЕВИДЕНЦИОНЕ ЛИСТЕ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Славко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Тодоровић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делатности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Одлука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остваривање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права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подршку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Одлуци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заштити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сиромашних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једнократне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новчане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помоћи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31.459.000,00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31.459.000,00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ЦЕНТРА ЗА 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Славко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Тодоровић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других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материјалне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подршке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ЦЕНТРА ЗА СОЦИЈАЛНИ РАД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Дневне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заједници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непрофинтих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организација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области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рад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геронто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домаћица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Подстицање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развоја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разноврсних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других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заједници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удружења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хуманитарних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организација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добијају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буџета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8.960.000,00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10.460.000,00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ЗАКЉУЧАК ОПШТИНСКОГ ВЕЋА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Славко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Тодоровић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одраслим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старим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лицима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стању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потребе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ангажавоних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неговатељица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proofErr w:type="gramStart"/>
            <w:r>
              <w:rPr>
                <w:color w:val="000000"/>
                <w:sz w:val="10"/>
                <w:szCs w:val="10"/>
              </w:rPr>
              <w:t>ЗАКЉУЧЕНИ  УГОВОРИ</w:t>
            </w:r>
            <w:proofErr w:type="gramEnd"/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реализацији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Црвеног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крста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заштити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трошкови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набавке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грађевинског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материјала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помоћ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избеглим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расељеним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лицима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Социјално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деловање-</w:t>
            </w:r>
            <w:r>
              <w:rPr>
                <w:color w:val="000000"/>
                <w:sz w:val="12"/>
                <w:szCs w:val="12"/>
              </w:rPr>
              <w:lastRenderedPageBreak/>
              <w:t>олакшавање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људске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патње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пружањем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неопходне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ургентне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помоћи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лицима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невољи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развијањем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солидарности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међу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људима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организовањем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различитих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облика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помоћи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дистрибуираних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пакета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угрожено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становништво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ИЗВРШЕЊЕ </w:t>
            </w:r>
            <w:r>
              <w:rPr>
                <w:color w:val="000000"/>
                <w:sz w:val="10"/>
                <w:szCs w:val="10"/>
              </w:rPr>
              <w:lastRenderedPageBreak/>
              <w:t>БУЏЕТА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Славко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lastRenderedPageBreak/>
              <w:t>Тодоровић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реализацији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Црвеног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крста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Црвеном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крсту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Србије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безедности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саобраћају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Ванредним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ситуацијама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color w:val="000000"/>
                <w:sz w:val="12"/>
                <w:szCs w:val="12"/>
              </w:rPr>
              <w:t>оквиру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Црвеног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крста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спроводи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произилазе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циљева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Међународног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покрета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Славко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Тодоровић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Пружање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помоћи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тражења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мотивације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ДДТ,олакшање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људске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патње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волонтера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Црвеног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крста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ОПШТИНСКОГ ЦРВЕНОГ КРСТА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пружена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помоћ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ОПШТИНСКОГ ЦРВЕНОГ КРСТА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добровољног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давања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крви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ОПШТИНСКОГ ЦРВЕНОГ КРСТА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Социјално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деловање-директно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ублажавање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сиромаштва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обезбеђивања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пакета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хране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хигијене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пакета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ОПШТИНСКОГ ЦРВЕНОГ КРСТА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обухваћених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поделом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полоне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гардеробе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ОПШТИНСКОГ ЦРВЕНОГ КРСТА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породици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децом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Решења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 и</w:t>
            </w:r>
            <w:proofErr w:type="gram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Одлуке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већа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породици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популационе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политике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популационе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политике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прво,друго</w:t>
            </w:r>
            <w:proofErr w:type="gramEnd"/>
            <w:r>
              <w:rPr>
                <w:color w:val="000000"/>
                <w:sz w:val="12"/>
                <w:szCs w:val="12"/>
              </w:rPr>
              <w:t>,треће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четврто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свако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наредно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дете</w:t>
            </w:r>
            <w:proofErr w:type="spellEnd"/>
            <w:r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proofErr w:type="gramStart"/>
            <w:r>
              <w:rPr>
                <w:color w:val="000000"/>
                <w:sz w:val="10"/>
                <w:szCs w:val="10"/>
              </w:rPr>
              <w:t>ЗАКЉУЧЕНИ  УГОВОРИ</w:t>
            </w:r>
            <w:proofErr w:type="gram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Славко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Тодоровић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соијалне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породицу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личног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претиоца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proofErr w:type="gramStart"/>
            <w:r>
              <w:rPr>
                <w:color w:val="000000"/>
                <w:sz w:val="10"/>
                <w:szCs w:val="10"/>
              </w:rPr>
              <w:t>ЗАКЉУЧЕНИ  УГОВОРИ</w:t>
            </w:r>
            <w:proofErr w:type="gramEnd"/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рађању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родитељству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0020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Решење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већа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подстицаје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рађању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породицама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остваре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жељени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покушаја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вантелесне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оплодње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ЗАКЉУЧАК ОПШТИНСКОГ ВЕЋА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Славко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Тодоровић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особама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инвалидитетом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0021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заштити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трошкови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помоћи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утрошак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гаса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особама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инвалидитетом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Обезбеђивање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социјалне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старије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одрасле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инвалидитетом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услуга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ИЗВРШЕЊЕ </w:t>
            </w:r>
            <w:r>
              <w:rPr>
                <w:color w:val="000000"/>
                <w:sz w:val="10"/>
                <w:szCs w:val="10"/>
              </w:rPr>
              <w:lastRenderedPageBreak/>
              <w:t>БУЏЕТА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Славко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lastRenderedPageBreak/>
              <w:t>Тодоровић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Програм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подршке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 </w:t>
            </w:r>
            <w:proofErr w:type="spellStart"/>
            <w:r>
              <w:rPr>
                <w:color w:val="000000"/>
                <w:sz w:val="12"/>
                <w:szCs w:val="12"/>
              </w:rPr>
              <w:t>родитељству</w:t>
            </w:r>
            <w:proofErr w:type="spellEnd"/>
            <w:proofErr w:type="gram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здравственој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јавном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здрављу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Овим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пројектом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реализације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подршке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родитељству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капацитета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родитеља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пружању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подршке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нижег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узраста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радионица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Младен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Зец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Дејан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Брадаш</w:t>
            </w:r>
            <w:proofErr w:type="spellEnd"/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Једнакост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све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Овим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ИПА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пројектом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суфинансирање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реализације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планираних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Допринос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одрживим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политикама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инклузије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стварања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побољшање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обима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Повећан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3.134.000,00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7.360.000,00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10.494.000,00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ИЗВЕСТАЈ О РЕАЛИЗАЦИЈИ ПРОЈЕКТА ЈЕДНАКОСТ ЗА СВЕ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Младен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Зец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Тодоровић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Славко</w:t>
            </w:r>
            <w:proofErr w:type="spellEnd"/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Повећан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унапређен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постојећих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ИЗВЕСТАЈ О РЕАЛИЗАЦИЈИ ПРОЈЕКТА ЈЕДНАКОСТ ЗА СВЕ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99" w:name="_Toc12_-_ЗДРАВСТВЕНА_ЗАШТИТА"/>
      <w:bookmarkEnd w:id="99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"12 - ЗДРАВСТВЕНА ЗАШТИТА"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здравственој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заштити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здравственом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осигурању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ову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програмску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активност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финансира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примарна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здравствена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заштита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пружа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прописане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номенклатуром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примарни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ниво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здравствене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здравља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становништва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Покривеност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становништва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примарном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здравственом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заштитом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26.100.000,00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ЕВИДЕНЦИЈА БРОЈА РЕГИСТРОВАНИХ ОСИГУРАНИКА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Славко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Тодоровић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Покривеност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жена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скринингом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рак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грлића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материце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1600.00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ЕВИДЕНЦИЈА О БРОЈУ ЖЕНА ОБУХВАЋЕНИХ СКРИНИНГОМ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Стална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едукација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свих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запослених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запослених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учествовали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предавањима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семинарима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радионицама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темом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родне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равноправности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примарне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здравствене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здравственој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здравственом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осигурању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примарна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здравствена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пружа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прописане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номенклатуром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примарни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ниво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здравствене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превентивне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здравствене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скрининга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откривање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дијабетес-мелитус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тип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Славко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Тодоровић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особа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детектована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хипертензија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Скрининг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рано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откривање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дебелог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црева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спроведених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тестирања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Мртвозорство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здравственој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здравственом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осигурањеу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накнада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 </w:t>
            </w:r>
            <w:proofErr w:type="spellStart"/>
            <w:r>
              <w:rPr>
                <w:color w:val="000000"/>
                <w:sz w:val="12"/>
                <w:szCs w:val="12"/>
              </w:rPr>
              <w:t>мртвозорницима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излазак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терен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Славко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Тодоровић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Школа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труднице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здравственој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Овим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појектом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положаја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трудница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Успешна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припрема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едукација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родитеља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проширење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породице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радионица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Славко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Тодоровић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100" w:name="_Toc13_-_РАЗВОЈ_КУЛТУРЕ_И_ИНФОРМИСАЊА"/>
      <w:bookmarkEnd w:id="100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"13 - РАЗВОЈ КУЛТУРЕ И ИНФОРМИСАЊА"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култури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библиотечкој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делатности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издавању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публикација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Темерин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овај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обебеђена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средста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функионисање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рада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јавне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библиотеке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Сирмаи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Карољ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Подстицање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развоја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културе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посета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библиотеци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годишњем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нивоу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23500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125.650.000,00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38.266.000,00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163.916.000,00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Младен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Зец,Нина</w:t>
            </w:r>
            <w:proofErr w:type="spellEnd"/>
            <w:proofErr w:type="gram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Срдић</w:t>
            </w:r>
            <w:proofErr w:type="spellEnd"/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добрима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обезбеђују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финансијска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несметано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библиотеке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Сирмаи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Карољ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Подстицање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развоја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уписаних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чланова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библиотеке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женског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годишњем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нивоу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24.190.000,00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24.190.000,00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Нина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Срдић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уписаних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чланова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библиотеке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мушког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годишњем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нивоу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добрима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делатност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финансијска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центра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Лукијан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Мушицки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доступности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наслеђа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организованих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изложби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52.720.000,00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52.720.000,00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Нина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Срдић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стваралаштва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циљем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подизања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свести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значају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родне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равноправности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организованих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родно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одговорних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пројеката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доступности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области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кинематографије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организованих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филмски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пројекција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система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очувања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представљања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културно-историјског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наслеђа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Решење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већа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унапређења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система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очувања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предсатљања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културно-историјског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наслеђа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презентације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наслеђа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суфинансираних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манифестација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области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17.360.000,00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17.360.000,00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proofErr w:type="gramStart"/>
            <w:r>
              <w:rPr>
                <w:color w:val="000000"/>
                <w:sz w:val="10"/>
                <w:szCs w:val="10"/>
              </w:rPr>
              <w:t>ЗАКЉУЧЕНИ  УГОВОРИ</w:t>
            </w:r>
            <w:proofErr w:type="gram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Нина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Срдић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Обележавање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Овим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пројектом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трошкова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обележавања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трибине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свечане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академије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поседилаца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ИЗВЕШТАЈИ О РАДУ КУЛТУРНОГ ЦЕНТРА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Младен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Зец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Дејан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Брадаш</w:t>
            </w:r>
            <w:proofErr w:type="spellEnd"/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Пројектно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медија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јавном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информисању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информисању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Пројектом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обеубеђена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додељују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путем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конкурса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производњу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пласман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медијских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садржаја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Повећан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информисања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области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производње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медијских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садржаја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суфинансирају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буџета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proofErr w:type="gramStart"/>
            <w:r>
              <w:rPr>
                <w:color w:val="000000"/>
                <w:sz w:val="10"/>
                <w:szCs w:val="10"/>
              </w:rPr>
              <w:t>ЗАКЉУЧЕНИ  УГОВОРИ</w:t>
            </w:r>
            <w:proofErr w:type="gram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Младен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Зец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Дејан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Брадаш</w:t>
            </w:r>
            <w:proofErr w:type="spellEnd"/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Филмски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фестивал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1201-4009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спору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омладини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Овим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пројектом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филмског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фестивала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организацији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канцеларије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младе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Развијање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филмске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поседилаца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ИЗВЕШТАЈ О РЕАЛИЗАЦИЈИ </w:t>
            </w:r>
            <w:r>
              <w:rPr>
                <w:color w:val="000000"/>
                <w:sz w:val="10"/>
                <w:szCs w:val="10"/>
              </w:rPr>
              <w:lastRenderedPageBreak/>
              <w:t>МАНИФЕСТАЦИЈЕ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Младен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Зец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Дејан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Брадаш</w:t>
            </w:r>
            <w:proofErr w:type="spellEnd"/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Културна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сарадња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промоцију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савремене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уметности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планирању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изградњи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Овим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пројектом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амбијенталног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уређења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Старог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парка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Промоција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савремене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уметности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учествовали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промпције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уметничког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стваралаштва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3.864.000,00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31.332.000,00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35.196.000,00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ВИДЕО И ФОТОДОКУМЕНТАЦИЈА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Младен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Зец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Кубет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Владимир</w:t>
            </w:r>
            <w:proofErr w:type="spellEnd"/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Реконструкција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фасада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објекта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дворца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Каштел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Темерину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планирању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изградњи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Овим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пројектом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реконструкцију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фасаде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објекту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дворца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Каштел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Темерину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Заштита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наслеђа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завршености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радова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17.066.000,00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6.934.000,00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Младен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Зец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Дејан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Брадаш</w:t>
            </w:r>
            <w:proofErr w:type="spellEnd"/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101" w:name="_Toc14_-_РАЗВОЈ_СПОРТА_И_ОМЛАДИНЕ"/>
      <w:bookmarkEnd w:id="101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"14 - РАЗВОЈ СПОРТА И ОМЛАДИНЕ"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спорту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младима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Решење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општинског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већа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Програм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односи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подршку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рада</w:t>
            </w:r>
            <w:proofErr w:type="spellEnd"/>
            <w:proofErr w:type="gram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спортских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клубова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локалним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организацијма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удружењима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савезима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Обезбеђење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услова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бављење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спортом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свих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грађанки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спортских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организација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преко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остварује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јавни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интерес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области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спорта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50.425.000,00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50.425.000,00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ЗАКЉУЧЕНИ УГОВОРИ СА СПОРТСКИМ ОРГАНИЗАЦИЈАМА И КЛУБОВИМА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Младен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Зец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Нина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Срдић</w:t>
            </w:r>
            <w:proofErr w:type="spellEnd"/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Активно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партнерство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субјеката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омладинске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политике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развоју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омладинске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политике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спровођењу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омладинских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као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развоју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спровођењу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локалних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политика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тичу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младих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институција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организација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којима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остварено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партнерство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путем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споразума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сарадњи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Регистрован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волонтерки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ЕВИДЕНЦИОНЕ ЛИСТЕ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Регистрован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волонтера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ЕВИДЕНЦИОНЕ ЛИСТЕ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спортским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организацијама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удружењима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савезима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спорту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младима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Решење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већа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Програмска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односи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подршку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организацијма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удружењима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савезима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подршке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спортским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организацијама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остварује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области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годишњих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организација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стране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УГОВОРИ СА СПОРТСКИМ ОРГАНИЗАЦИЈАМА И КЛУБОВИМА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Младен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Зец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Нина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Срдић</w:t>
            </w:r>
            <w:proofErr w:type="spellEnd"/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стипеднираних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категорисаних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спортиста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proofErr w:type="gramStart"/>
            <w:r>
              <w:rPr>
                <w:color w:val="000000"/>
                <w:sz w:val="10"/>
                <w:szCs w:val="10"/>
              </w:rPr>
              <w:t>ЗАКЉУЧЕНИ  УГОВОРИ</w:t>
            </w:r>
            <w:proofErr w:type="gramEnd"/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стипендираних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категорисаних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спртисткиња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proofErr w:type="gramStart"/>
            <w:r>
              <w:rPr>
                <w:color w:val="000000"/>
                <w:sz w:val="10"/>
                <w:szCs w:val="10"/>
              </w:rPr>
              <w:t>ЗАКЉУЧЕНИ  УГОВОРИ</w:t>
            </w:r>
            <w:proofErr w:type="gramEnd"/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рекреативног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омасовљења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женског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УГОВОРИ СА СПОРТСКИМ ОРГАНИЗАЦИЈАМА И КЛУБОВИМА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предшколском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школском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спорту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спорту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младима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Решење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већа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предшколског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школског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спорта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предшколског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школског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ученица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обухваћених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школским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спортом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Младен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Зец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Нина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Срдић</w:t>
            </w:r>
            <w:proofErr w:type="spellEnd"/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обухваћених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школским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спортом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омладинске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политике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младима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канцеларије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младе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укључивању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младих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различите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друштвене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младих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омладинске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политике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1.435.000,00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1.435.000,00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СПИСКОВИ УЧЕСНИКА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Нина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Срдић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младих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СПИСКОВИ УЧЕСНИКА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Дечија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игралишта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планирању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изградњи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Овим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пројектом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изградњу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реконструкцију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дечијих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игралишта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безбедних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сигурних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игру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изграђених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реконструисаних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дечијих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игралишта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proofErr w:type="gramStart"/>
            <w:r>
              <w:rPr>
                <w:color w:val="000000"/>
                <w:sz w:val="10"/>
                <w:szCs w:val="10"/>
              </w:rPr>
              <w:t>ЗАКЉУЧЕНИ  УГОВОРИ</w:t>
            </w:r>
            <w:proofErr w:type="gram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Младен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Зец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Дејан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Брадаш</w:t>
            </w:r>
            <w:proofErr w:type="spellEnd"/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Реконструкција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објекта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СЦ </w:t>
            </w:r>
            <w:proofErr w:type="spellStart"/>
            <w:r>
              <w:rPr>
                <w:color w:val="000000"/>
                <w:sz w:val="12"/>
                <w:szCs w:val="12"/>
              </w:rPr>
              <w:t>Младост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Бачки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Јарак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- </w:t>
            </w:r>
            <w:proofErr w:type="spellStart"/>
            <w:r>
              <w:rPr>
                <w:color w:val="000000"/>
                <w:sz w:val="12"/>
                <w:szCs w:val="12"/>
              </w:rPr>
              <w:t>друга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фаза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1301-5002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планирању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изградњи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Овим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пројектом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реконструкцију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објекта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СЦ </w:t>
            </w:r>
            <w:proofErr w:type="spellStart"/>
            <w:r>
              <w:rPr>
                <w:color w:val="000000"/>
                <w:sz w:val="12"/>
                <w:szCs w:val="12"/>
              </w:rPr>
              <w:t>Младост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Бачком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Јарку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Повећање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функционалности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објеката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завршености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радова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Младен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Зец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102" w:name="_Toc15_-_ОПШТЕ_УСЛУГЕ_ЛОКАЛНЕ_САМОУПРАВЕ"/>
      <w:bookmarkEnd w:id="102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"15 - ОПШТЕ УСЛУГЕ ЛОКАЛНЕ САМОУПРАВЕ"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самоуправи,Статут</w:t>
            </w:r>
            <w:proofErr w:type="spellEnd"/>
            <w:proofErr w:type="gram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скупштине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Темерин,Пословник</w:t>
            </w:r>
            <w:proofErr w:type="spellEnd"/>
            <w:proofErr w:type="gram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раду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Скупштине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овај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омогућава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остварење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права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лакши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бржи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начин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Одрживо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управно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финансијско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складу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надлежностима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пословима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локалне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самоуправе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донетих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аката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органа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служби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304.385.000,00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4.420.000,00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308.805.000,00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Роберт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Пастор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градских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редовних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кабинета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председника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решених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предмета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календарској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години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(у </w:t>
            </w:r>
            <w:proofErr w:type="spellStart"/>
            <w:r>
              <w:rPr>
                <w:color w:val="000000"/>
                <w:sz w:val="12"/>
                <w:szCs w:val="12"/>
              </w:rPr>
              <w:t>законском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року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ван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законског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рока</w:t>
            </w:r>
            <w:proofErr w:type="spellEnd"/>
            <w:r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Младен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Зец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Тијана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Мишковић</w:t>
            </w:r>
            <w:proofErr w:type="spellEnd"/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градских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служби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решених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предмета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запосленом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235.537.000,00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4.420.000,00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239.957.000,00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Младен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Зец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Борис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Станојевић</w:t>
            </w:r>
            <w:proofErr w:type="spellEnd"/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градских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Скупштине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одборника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Скупштини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Темрин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Пастор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Роберт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одборница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Скупштинини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обезбеђују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редовно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задовољавање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потреба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становништва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деловањем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иницијатива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предлога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граду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вези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питањима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становништво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13.083.000,00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13.083.000,00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Младен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Зец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Тијана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Мишковић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Борис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Станојевић</w:t>
            </w:r>
            <w:proofErr w:type="spellEnd"/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обезбеђују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редовно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задовољавање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потреба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становништва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деловањем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иницијатива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предлога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граду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вези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питањима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становништво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10.087.000,00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10.087.000,00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Младен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Зец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Тијана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Мишковић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Борис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Станојевић</w:t>
            </w:r>
            <w:proofErr w:type="spellEnd"/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обезбеђују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редовно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задовољавање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потреба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становништва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деловањем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иницијатива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предлога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граду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вези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питањима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становништво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10.480.000,00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10.480.000,00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Младен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Зец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Тијана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Мишковић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Борис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Станојевић</w:t>
            </w:r>
            <w:proofErr w:type="spellEnd"/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обезбеђују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редовно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задовољавање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потреба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становништва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деловањем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иницијатива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предлога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граду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вези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питањима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становништво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Младен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Зец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Тијана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Мишковић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Борис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Станојевић</w:t>
            </w:r>
            <w:proofErr w:type="spellEnd"/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Општинско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градско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правобранилаштво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правобранилаштву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винансирање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правобранилаштва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Заштита </w:t>
            </w:r>
            <w:proofErr w:type="spellStart"/>
            <w:r>
              <w:rPr>
                <w:color w:val="000000"/>
                <w:sz w:val="12"/>
                <w:szCs w:val="12"/>
              </w:rPr>
              <w:t>имовинских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права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предмета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раду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3.185.000,00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УПИСНИЦИ ОПТИНСКОГ ПРАВОБРАНИЛАШТВА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Оливера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Грбић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националних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савета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националних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мањина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Остваривање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права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националних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мањина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заједници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реализованих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националних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мањина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Младен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Зец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Пастор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Роберт</w:t>
            </w:r>
            <w:proofErr w:type="spellEnd"/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Текућа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буџетска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резерва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color w:val="000000"/>
                <w:sz w:val="12"/>
                <w:szCs w:val="12"/>
              </w:rPr>
              <w:t>оквиру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текућу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буџетску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резерву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Прилагођавање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плана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реалним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потребава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Процентуално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учешће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ангажованих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средстава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текуће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буџетске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резерве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плану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расхода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Младен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Зец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Тијана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Мишковић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Снежана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Ласица</w:t>
            </w:r>
            <w:proofErr w:type="spellEnd"/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Стална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буџетска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резерва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самоуправи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сталну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буџетсу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резерву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Отклањање </w:t>
            </w:r>
            <w:proofErr w:type="spellStart"/>
            <w:r>
              <w:rPr>
                <w:color w:val="000000"/>
                <w:sz w:val="12"/>
                <w:szCs w:val="12"/>
              </w:rPr>
              <w:t>последица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елементарних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непогода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средстава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отклањање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последица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елементарних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непогода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Младен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Зец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Снежана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Ласица</w:t>
            </w:r>
            <w:proofErr w:type="spellEnd"/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ванредним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ситуацијама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штаба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ванредне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ситуације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Изградња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ефикасног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превентивног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система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спасавања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избегавању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последица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елементарних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других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непогода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идентификованих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објеката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критичне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инфраструктуре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color w:val="000000"/>
                <w:sz w:val="12"/>
                <w:szCs w:val="12"/>
              </w:rPr>
              <w:t>нпр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трафостанице</w:t>
            </w:r>
            <w:proofErr w:type="spellEnd"/>
            <w:r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Младен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Зец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Тијана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Мишковић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Борис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Станојевић</w:t>
            </w:r>
            <w:proofErr w:type="spellEnd"/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Обележавање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Илиндана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Овим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пројектом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манифестације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Очување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традиције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наслеђа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поседилаца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МАНИФЕСТАЦИЈЕ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Младен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Зец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Дејан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Брадаш</w:t>
            </w:r>
            <w:proofErr w:type="spellEnd"/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Обележавање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МЗ </w:t>
            </w:r>
            <w:proofErr w:type="spellStart"/>
            <w:r>
              <w:rPr>
                <w:color w:val="000000"/>
                <w:sz w:val="12"/>
                <w:szCs w:val="12"/>
              </w:rPr>
              <w:t>Старо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Ђурђево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Овим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пројектом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манифеставије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Очување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традиције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наслеђа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поседилаца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МАНИФЕСТАЦИЈЕ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Младен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Зец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Дејан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Брадаш</w:t>
            </w:r>
            <w:proofErr w:type="spellEnd"/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Месец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родитељства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јавном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здрављу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Овим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пројектом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свих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неопходиних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реализацију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истог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подршке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родитељству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нивоу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трибина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Младен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Зец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Дејан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Брадаш</w:t>
            </w:r>
            <w:proofErr w:type="spellEnd"/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103" w:name="_Toc16_-_ПОЛИТИЧКИ_СИСТЕМ_ЛОКАЛНЕ_САМОУП"/>
      <w:bookmarkEnd w:id="103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"16 - ПОЛИТИЧКИ СИСТЕМ ЛОКАЛНЕ САМОУПРАВЕ"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самоуправи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Темерин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Пословни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раду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Скупштине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Темерин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овај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финансирање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рада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Скупштине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Темерн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знања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одборника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Скупштине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родној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равноправности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одборника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едукованих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родној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равноправности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65.894.000,00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65.894.000,00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Роберт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Пастор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скупштине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самоупраави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Пословник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раду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Скупштине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Скупштине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скуштине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седница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сталних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тела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28.997.000,00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28.997.000,00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Роберт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Пастор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извршних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општине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трошкови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Општинсог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већа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извршних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усвојених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аката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24.106.000,00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24.106.000,00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Младен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Зец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Тијана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Мишковић</w:t>
            </w:r>
            <w:proofErr w:type="spellEnd"/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извршних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color w:val="000000"/>
                <w:sz w:val="12"/>
                <w:szCs w:val="12"/>
              </w:rPr>
              <w:t>овој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кабинета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Предсседника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извршних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донетих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аката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12.691.000,00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12.691.000,00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Младен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Зец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Тијана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Мишковић</w:t>
            </w:r>
            <w:proofErr w:type="spellEnd"/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Избори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изборима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Темерин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Овим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пројектом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несметано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избора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прописаних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избора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изашлих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изборе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Роберт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Пастор</w:t>
            </w: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104" w:name="_Toc17_-_ЕНЕРГЕТСКА_ЕФИКАСНОСТ_И_ОБНОВЉИ"/>
      <w:bookmarkEnd w:id="104"/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"17 - ЕНЕРГЕТСКА ЕФИКАСНОСТ И ОБНОВЉИВИ ИЗВОРИ ЕНЕРГИЈЕ" \f C \l "1"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енергетској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ефикасности,закон</w:t>
            </w:r>
            <w:proofErr w:type="spellEnd"/>
            <w:proofErr w:type="gramEnd"/>
            <w:r>
              <w:rPr>
                <w:b/>
                <w:bCs/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ефикасном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коришћењу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енергије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обезбеђују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успостављање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енергетског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менаџмента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Смањење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расхода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енергију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Укупни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набавку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енергије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јавним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зградама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(РСД)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2500000.00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12.525.000,00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16.460.000,00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28.985.000,00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ФАКТУРА ДОБАВЉАЧА ЗА РОБУ 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Младен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Зец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Тијана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Мишковић</w:t>
            </w:r>
            <w:proofErr w:type="spellEnd"/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Интегрисање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начела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родне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равноправности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документе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енергетске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ефикасности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планских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докумената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енергетске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ефикасности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интегрисаним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начелима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родне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равноправности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Енергетски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менаџмент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енергетској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ефикасности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ефикасном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коришћењу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енергије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обезбеђена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успостављање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система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енергетског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менаџмента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енергетског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планирања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нивоу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годишњег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акционог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плана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12.525.000,00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16.460.000,00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28.985.000,00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Младен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Зец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Тијана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Мишковић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Борис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Станојевић</w:t>
            </w:r>
            <w:proofErr w:type="spellEnd"/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sectPr w:rsidR="00FC3A2B">
          <w:headerReference w:type="default" r:id="rId23"/>
          <w:footerReference w:type="default" r:id="rId2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C3A2B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bookmarkStart w:id="105" w:name="__bookmark_55"/>
            <w:bookmarkEnd w:id="105"/>
          </w:p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rPr>
          <w:vanish/>
        </w:rPr>
      </w:pPr>
    </w:p>
    <w:tbl>
      <w:tblPr>
        <w:tblW w:w="9810" w:type="dxa"/>
        <w:tblInd w:w="6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0"/>
      </w:tblGrid>
      <w:tr w:rsidR="00FC3A2B" w:rsidRPr="005F681C" w:rsidTr="00052928">
        <w:tc>
          <w:tcPr>
            <w:tcW w:w="9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1F9" w:rsidRPr="006F6901" w:rsidRDefault="00D921F9" w:rsidP="00D921F9">
            <w:pPr>
              <w:jc w:val="center"/>
              <w:divId w:val="2038577289"/>
              <w:rPr>
                <w:b/>
                <w:bCs/>
                <w:color w:val="000000"/>
                <w:sz w:val="24"/>
                <w:szCs w:val="24"/>
              </w:rPr>
            </w:pPr>
            <w:bookmarkStart w:id="106" w:name="__bookmark_56"/>
            <w:bookmarkEnd w:id="106"/>
            <w:proofErr w:type="spellStart"/>
            <w:r w:rsidRPr="006F6901">
              <w:rPr>
                <w:b/>
                <w:bCs/>
                <w:color w:val="000000"/>
                <w:sz w:val="24"/>
                <w:szCs w:val="24"/>
              </w:rPr>
              <w:t>Члан</w:t>
            </w:r>
            <w:proofErr w:type="spellEnd"/>
            <w:r w:rsidRPr="006F6901">
              <w:rPr>
                <w:b/>
                <w:bCs/>
                <w:color w:val="000000"/>
                <w:sz w:val="24"/>
                <w:szCs w:val="24"/>
              </w:rPr>
              <w:t xml:space="preserve"> 8.</w:t>
            </w:r>
          </w:p>
          <w:p w:rsidR="00D921F9" w:rsidRPr="006F6901" w:rsidRDefault="00D921F9" w:rsidP="00D921F9">
            <w:pPr>
              <w:jc w:val="center"/>
              <w:divId w:val="2038577289"/>
              <w:rPr>
                <w:b/>
                <w:bCs/>
                <w:color w:val="000000"/>
                <w:sz w:val="24"/>
                <w:szCs w:val="24"/>
              </w:rPr>
            </w:pP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</w:rPr>
              <w:t xml:space="preserve">          </w:t>
            </w:r>
            <w:proofErr w:type="spellStart"/>
            <w:r w:rsidRPr="006F6901">
              <w:rPr>
                <w:color w:val="000000"/>
                <w:sz w:val="24"/>
                <w:szCs w:val="24"/>
              </w:rPr>
              <w:t>Члан</w:t>
            </w:r>
            <w:proofErr w:type="spellEnd"/>
            <w:r w:rsidRPr="006F6901">
              <w:rPr>
                <w:color w:val="000000"/>
                <w:sz w:val="24"/>
                <w:szCs w:val="24"/>
              </w:rPr>
              <w:t xml:space="preserve"> 8. </w:t>
            </w:r>
            <w:proofErr w:type="spellStart"/>
            <w:r w:rsidRPr="006F6901">
              <w:rPr>
                <w:color w:val="000000"/>
                <w:sz w:val="24"/>
                <w:szCs w:val="24"/>
              </w:rPr>
              <w:t>мења</w:t>
            </w:r>
            <w:proofErr w:type="spellEnd"/>
            <w:r w:rsidRPr="006F69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6901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6F6901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F6901">
              <w:rPr>
                <w:color w:val="000000"/>
                <w:sz w:val="24"/>
                <w:szCs w:val="24"/>
              </w:rPr>
              <w:t>гласи</w:t>
            </w:r>
            <w:proofErr w:type="spellEnd"/>
            <w:r w:rsidRPr="006F6901">
              <w:rPr>
                <w:color w:val="000000"/>
                <w:sz w:val="24"/>
                <w:szCs w:val="24"/>
              </w:rPr>
              <w:t>: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</w:rPr>
            </w:pP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</w:rPr>
            </w:pPr>
          </w:p>
          <w:p w:rsidR="00D921F9" w:rsidRPr="006F6901" w:rsidRDefault="00D921F9" w:rsidP="00D921F9">
            <w:pPr>
              <w:jc w:val="both"/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    У складу са Законом о начину одређивања максималног броја запослених у јавном сектору (''Службени гласник РС'', број 68/2015, 81/2016-одлука УС) и Одлуком о максималном броју запослених на неодређено време у систему локалне самоуправе Темерин за 2017. годину (''Службени лист општине Темерин'', број 14/2017, 4/2018, 18/2018,11/2019 и 23/2019) број запослених код корисника буџета не може прећи максималан број запослених на неодређено и одређено време, и то: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- 75  запослених у органу и организацији локалне власти на неодређено време;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- 20  запослених у органу и организацији локалне власти на одређено време;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- 14 запослених у установама културе на неодређено време;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- 12 запослених у установама културе на одређено време;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- 6   запослена у осталим установама из области јавних служби на неодређено време;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</w:t>
            </w:r>
            <w:r w:rsidR="00E85A8A">
              <w:rPr>
                <w:color w:val="000000"/>
                <w:sz w:val="24"/>
                <w:szCs w:val="24"/>
              </w:rPr>
              <w:t>8</w:t>
            </w: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запослена у осталим установама из области јавних служби на одређено време;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- 3   запослена у месним заједницама на неодређено време;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- 4    запослена у месним заједницама на одређено време;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- 105 запослених у предшколској установи на неодређено време;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- 10 запослених у предшколској установи на одређено време.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ab/>
              <w:t>У овој одлуци о буџету средства за плате се обезбеђују за број запослених из става 1. овог члана.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</w:p>
          <w:p w:rsidR="00D921F9" w:rsidRPr="006F6901" w:rsidRDefault="00D921F9" w:rsidP="00D921F9">
            <w:pPr>
              <w:jc w:val="center"/>
              <w:divId w:val="203857728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>Члан 9.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     Ова одлука ступа на снагу </w:t>
            </w:r>
            <w:r>
              <w:rPr>
                <w:color w:val="000000"/>
                <w:sz w:val="24"/>
                <w:szCs w:val="24"/>
                <w:lang w:val="sr-Cyrl-RS"/>
              </w:rPr>
              <w:t xml:space="preserve"> дан</w:t>
            </w:r>
            <w:r w:rsidR="002C4BDB">
              <w:rPr>
                <w:color w:val="000000"/>
                <w:sz w:val="24"/>
                <w:szCs w:val="24"/>
                <w:lang w:val="sr-Cyrl-RS"/>
              </w:rPr>
              <w:t xml:space="preserve">ом </w:t>
            </w: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објављивања у „Службеном листу општине Темерин“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</w:p>
          <w:p w:rsidR="00D921F9" w:rsidRPr="006F6901" w:rsidRDefault="00D921F9" w:rsidP="00D921F9">
            <w:pPr>
              <w:divId w:val="203857728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 xml:space="preserve">                </w:t>
            </w:r>
          </w:p>
          <w:p w:rsidR="00D921F9" w:rsidRPr="006F6901" w:rsidRDefault="00D921F9" w:rsidP="00D921F9">
            <w:pPr>
              <w:divId w:val="203857728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>РЕПУБЛИКА СРБИЈА</w:t>
            </w:r>
          </w:p>
          <w:p w:rsidR="00D921F9" w:rsidRPr="006F6901" w:rsidRDefault="00D921F9" w:rsidP="00D921F9">
            <w:pPr>
              <w:divId w:val="203857728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>АП ВОЈВОДИНА</w:t>
            </w:r>
          </w:p>
          <w:p w:rsidR="00D921F9" w:rsidRPr="006F6901" w:rsidRDefault="00D921F9" w:rsidP="00D921F9">
            <w:pPr>
              <w:divId w:val="203857728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>ОПШТИНА ТЕМЕРИН</w:t>
            </w:r>
          </w:p>
          <w:p w:rsidR="00D921F9" w:rsidRPr="006F6901" w:rsidRDefault="00D921F9" w:rsidP="00D921F9">
            <w:pPr>
              <w:divId w:val="203857728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>СКУПШТИНА ОПШТИНЕ</w:t>
            </w:r>
          </w:p>
          <w:p w:rsidR="00D921F9" w:rsidRPr="006F6901" w:rsidRDefault="00D921F9" w:rsidP="00D921F9">
            <w:pPr>
              <w:divId w:val="2038577289"/>
              <w:rPr>
                <w:b/>
                <w:bCs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 xml:space="preserve">Број: </w:t>
            </w:r>
            <w:r w:rsidRPr="006F6901">
              <w:rPr>
                <w:b/>
                <w:bCs/>
                <w:sz w:val="24"/>
                <w:szCs w:val="24"/>
                <w:highlight w:val="black"/>
                <w:lang w:val="sr-Cyrl-RS"/>
              </w:rPr>
              <w:t>06-10-2/2023-01</w:t>
            </w:r>
          </w:p>
          <w:p w:rsidR="00D921F9" w:rsidRPr="006F6901" w:rsidRDefault="00D921F9" w:rsidP="00D921F9">
            <w:pPr>
              <w:divId w:val="2038577289"/>
              <w:rPr>
                <w:b/>
                <w:bCs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sz w:val="24"/>
                <w:szCs w:val="24"/>
                <w:lang w:val="sr-Cyrl-RS"/>
              </w:rPr>
              <w:t xml:space="preserve">Дана: </w:t>
            </w:r>
            <w:r w:rsidRPr="006F6901">
              <w:rPr>
                <w:b/>
                <w:bCs/>
                <w:sz w:val="24"/>
                <w:szCs w:val="24"/>
              </w:rPr>
              <w:t>XXXXXX</w:t>
            </w:r>
            <w:r w:rsidRPr="006F6901">
              <w:rPr>
                <w:b/>
                <w:bCs/>
                <w:sz w:val="24"/>
                <w:szCs w:val="24"/>
                <w:lang w:val="sr-Cyrl-RS"/>
              </w:rPr>
              <w:t>202</w:t>
            </w:r>
            <w:r>
              <w:rPr>
                <w:b/>
                <w:bCs/>
                <w:sz w:val="24"/>
                <w:szCs w:val="24"/>
                <w:lang w:val="sr-Latn-RS"/>
              </w:rPr>
              <w:t>5</w:t>
            </w:r>
            <w:r w:rsidRPr="006F6901">
              <w:rPr>
                <w:b/>
                <w:bCs/>
                <w:sz w:val="24"/>
                <w:szCs w:val="24"/>
                <w:lang w:val="sr-Cyrl-RS"/>
              </w:rPr>
              <w:t>. године</w:t>
            </w:r>
          </w:p>
          <w:p w:rsidR="00D921F9" w:rsidRPr="006F6901" w:rsidRDefault="00D921F9" w:rsidP="00D921F9">
            <w:pPr>
              <w:divId w:val="203857728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>ТЕМЕРИН</w:t>
            </w:r>
          </w:p>
          <w:p w:rsidR="00D921F9" w:rsidRPr="006F6901" w:rsidRDefault="00D921F9" w:rsidP="00D921F9">
            <w:pPr>
              <w:divId w:val="203857728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:rsidR="00D921F9" w:rsidRPr="006F6901" w:rsidRDefault="00D921F9" w:rsidP="00D921F9">
            <w:pPr>
              <w:jc w:val="both"/>
              <w:divId w:val="203857728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 xml:space="preserve">                                                                                         ПРЕДСЕДНИК  СКУПШТИНЕ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921F9" w:rsidRPr="006F6901" w:rsidRDefault="00D921F9" w:rsidP="00D921F9">
            <w:pPr>
              <w:divId w:val="203857728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 xml:space="preserve">                                                                                                ОПШТИНЕ ТЕМЕРИН </w:t>
            </w:r>
          </w:p>
          <w:p w:rsidR="00D921F9" w:rsidRPr="006F6901" w:rsidRDefault="00D921F9" w:rsidP="00D921F9">
            <w:pPr>
              <w:divId w:val="203857728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  <w:p w:rsidR="00D921F9" w:rsidRPr="006F6901" w:rsidRDefault="00D921F9" w:rsidP="00D921F9">
            <w:pPr>
              <w:divId w:val="203857728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 xml:space="preserve">                                                                                                      Роберт Пастор</w:t>
            </w:r>
          </w:p>
          <w:p w:rsidR="00D921F9" w:rsidRPr="00D84A55" w:rsidRDefault="00D921F9" w:rsidP="00D921F9">
            <w:pPr>
              <w:divId w:val="203857728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D921F9" w:rsidRPr="00D84A55" w:rsidRDefault="00D921F9" w:rsidP="00D921F9">
            <w:pPr>
              <w:divId w:val="203857728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D921F9" w:rsidRPr="00D84A55" w:rsidRDefault="00D921F9" w:rsidP="00D921F9">
            <w:pPr>
              <w:divId w:val="203857728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D921F9" w:rsidRPr="00D84A55" w:rsidRDefault="00D921F9" w:rsidP="00D921F9">
            <w:pPr>
              <w:divId w:val="203857728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D921F9" w:rsidRPr="00D84A55" w:rsidRDefault="00D921F9" w:rsidP="00D921F9">
            <w:pPr>
              <w:divId w:val="203857728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D921F9" w:rsidRDefault="00D921F9" w:rsidP="00D921F9">
            <w:pPr>
              <w:divId w:val="2038577289"/>
              <w:rPr>
                <w:color w:val="000000"/>
                <w:lang w:val="sr-Cyrl-RS"/>
              </w:rPr>
            </w:pPr>
          </w:p>
          <w:p w:rsidR="00D921F9" w:rsidRDefault="00D921F9" w:rsidP="00D921F9">
            <w:pPr>
              <w:divId w:val="2038577289"/>
              <w:rPr>
                <w:color w:val="000000"/>
                <w:lang w:val="sr-Cyrl-RS"/>
              </w:rPr>
            </w:pPr>
          </w:p>
          <w:p w:rsidR="006F369D" w:rsidRPr="00D921F9" w:rsidRDefault="006F369D">
            <w:pPr>
              <w:divId w:val="2038577289"/>
              <w:rPr>
                <w:color w:val="000000"/>
                <w:lang w:val="sr-Cyrl-RS"/>
              </w:rPr>
            </w:pPr>
          </w:p>
          <w:p w:rsidR="006F369D" w:rsidRPr="00D921F9" w:rsidRDefault="006F369D">
            <w:pPr>
              <w:divId w:val="1721980199"/>
              <w:rPr>
                <w:color w:val="000000"/>
                <w:lang w:val="sr-Cyrl-RS"/>
              </w:rPr>
            </w:pPr>
          </w:p>
          <w:p w:rsidR="006F369D" w:rsidRPr="00D921F9" w:rsidRDefault="006F369D">
            <w:pPr>
              <w:divId w:val="1413744354"/>
              <w:rPr>
                <w:color w:val="000000"/>
                <w:lang w:val="sr-Cyrl-RS"/>
              </w:rPr>
            </w:pPr>
          </w:p>
          <w:p w:rsidR="006F369D" w:rsidRPr="00D921F9" w:rsidRDefault="006F369D">
            <w:pPr>
              <w:divId w:val="123158736"/>
              <w:rPr>
                <w:color w:val="000000"/>
                <w:lang w:val="sr-Cyrl-RS"/>
              </w:rPr>
            </w:pPr>
          </w:p>
          <w:p w:rsidR="00D74C17" w:rsidRPr="00D74C17" w:rsidRDefault="00D74C17" w:rsidP="00D74C17">
            <w:pPr>
              <w:jc w:val="center"/>
              <w:divId w:val="12418620"/>
              <w:rPr>
                <w:b/>
                <w:bCs/>
                <w:sz w:val="24"/>
                <w:szCs w:val="24"/>
                <w:lang w:val="sr-Cyrl-RS"/>
              </w:rPr>
            </w:pPr>
            <w:r w:rsidRPr="00D74C17">
              <w:rPr>
                <w:b/>
                <w:bCs/>
                <w:sz w:val="24"/>
                <w:szCs w:val="24"/>
              </w:rPr>
              <w:t>O</w:t>
            </w:r>
            <w:r w:rsidRPr="00D74C17">
              <w:rPr>
                <w:b/>
                <w:bCs/>
                <w:sz w:val="24"/>
                <w:szCs w:val="24"/>
                <w:lang w:val="sr-Cyrl-RS"/>
              </w:rPr>
              <w:t xml:space="preserve"> Б Р А З Л О Ж Е Њ Е</w:t>
            </w:r>
          </w:p>
          <w:p w:rsidR="00D74C17" w:rsidRPr="00D74C17" w:rsidRDefault="00D74C17" w:rsidP="00D74C17">
            <w:pPr>
              <w:jc w:val="center"/>
              <w:divId w:val="12418620"/>
              <w:rPr>
                <w:b/>
                <w:bCs/>
                <w:sz w:val="24"/>
                <w:szCs w:val="24"/>
                <w:lang w:val="sr-Cyrl-RS"/>
              </w:rPr>
            </w:pPr>
            <w:r w:rsidRPr="00D74C17">
              <w:rPr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  <w:p w:rsidR="00D74C17" w:rsidRPr="00D74C17" w:rsidRDefault="00D74C17" w:rsidP="00D74C17">
            <w:pPr>
              <w:jc w:val="center"/>
              <w:divId w:val="12418620"/>
              <w:rPr>
                <w:b/>
                <w:bCs/>
                <w:sz w:val="24"/>
                <w:szCs w:val="24"/>
                <w:lang w:val="sr-Cyrl-RS"/>
              </w:rPr>
            </w:pPr>
            <w:r w:rsidRPr="00D74C17">
              <w:rPr>
                <w:b/>
                <w:bCs/>
                <w:sz w:val="24"/>
                <w:szCs w:val="24"/>
                <w:lang w:val="sr-Cyrl-RS"/>
              </w:rPr>
              <w:t>УЗ ПРЕДЛОГ ОДЛУКЕ О РЕБАЛАНСУ БУЏЕТА ОПШТИНЕ ТЕМЕРИН ЗА 2025. ГОДИНУ</w:t>
            </w:r>
          </w:p>
          <w:p w:rsidR="00D74C17" w:rsidRPr="00D74C17" w:rsidRDefault="00D74C17" w:rsidP="00D74C17">
            <w:pPr>
              <w:jc w:val="center"/>
              <w:divId w:val="12418620"/>
              <w:rPr>
                <w:b/>
                <w:bCs/>
                <w:sz w:val="24"/>
                <w:szCs w:val="24"/>
                <w:lang w:val="sr-Cyrl-RS"/>
              </w:rPr>
            </w:pPr>
          </w:p>
          <w:p w:rsidR="00D74C17" w:rsidRPr="00D74C17" w:rsidRDefault="00D74C17" w:rsidP="00D74C17">
            <w:pPr>
              <w:jc w:val="center"/>
              <w:divId w:val="12418620"/>
              <w:rPr>
                <w:b/>
                <w:bCs/>
                <w:sz w:val="24"/>
                <w:szCs w:val="24"/>
                <w:lang w:val="sr-Cyrl-RS"/>
              </w:rPr>
            </w:pPr>
          </w:p>
          <w:p w:rsidR="00D74C17" w:rsidRPr="00D74C17" w:rsidRDefault="00D74C17" w:rsidP="00D74C17">
            <w:pPr>
              <w:spacing w:before="100" w:beforeAutospacing="1" w:afterAutospacing="1"/>
              <w:divId w:val="12418620"/>
              <w:rPr>
                <w:sz w:val="24"/>
                <w:szCs w:val="24"/>
                <w:lang w:val="sr-Cyrl-RS" w:eastAsia="sr-Latn-RS"/>
              </w:rPr>
            </w:pPr>
            <w:r w:rsidRPr="00D74C17">
              <w:rPr>
                <w:b/>
                <w:bCs/>
                <w:sz w:val="24"/>
                <w:szCs w:val="24"/>
                <w:lang w:eastAsia="sr-Latn-RS"/>
              </w:rPr>
              <w:t>I</w:t>
            </w:r>
            <w:r w:rsidRPr="00D74C17">
              <w:rPr>
                <w:b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D74C17">
              <w:rPr>
                <w:b/>
                <w:bCs/>
                <w:sz w:val="24"/>
                <w:szCs w:val="24"/>
                <w:lang w:val="sr-Latn-RS" w:eastAsia="sr-Latn-RS"/>
              </w:rPr>
              <w:t>ПРАВНИ ОСНОВ ЗА ДОНОШЕЊЕ ОДЛУКЕ</w:t>
            </w:r>
          </w:p>
          <w:p w:rsidR="00D74C17" w:rsidRPr="00D74C17" w:rsidRDefault="00D74C17" w:rsidP="00D74C17">
            <w:pPr>
              <w:spacing w:before="100" w:beforeAutospacing="1" w:after="115"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Latn-RS" w:eastAsia="sr-Latn-RS"/>
              </w:rPr>
            </w:pPr>
            <w:r w:rsidRPr="00D74C17">
              <w:rPr>
                <w:sz w:val="24"/>
                <w:szCs w:val="24"/>
                <w:lang w:val="sr-Latn-RS" w:eastAsia="sr-Latn-RS"/>
              </w:rPr>
              <w:t xml:space="preserve">Правни основ за доношење Одлуке </w:t>
            </w:r>
            <w:r w:rsidRPr="00D74C17">
              <w:rPr>
                <w:sz w:val="24"/>
                <w:szCs w:val="24"/>
                <w:lang w:val="sr-Cyrl-RS" w:eastAsia="sr-Latn-RS"/>
              </w:rPr>
              <w:t xml:space="preserve">о ребалансу </w:t>
            </w:r>
            <w:r w:rsidRPr="00D74C17">
              <w:rPr>
                <w:sz w:val="24"/>
                <w:szCs w:val="24"/>
                <w:lang w:val="sr-Latn-RS" w:eastAsia="sr-Latn-RS"/>
              </w:rPr>
              <w:t>буџет</w:t>
            </w:r>
            <w:r w:rsidRPr="00D74C17">
              <w:rPr>
                <w:sz w:val="24"/>
                <w:szCs w:val="24"/>
                <w:lang w:val="sr-Cyrl-RS" w:eastAsia="sr-Latn-RS"/>
              </w:rPr>
              <w:t>а</w:t>
            </w:r>
            <w:r w:rsidRPr="00D74C17">
              <w:rPr>
                <w:sz w:val="24"/>
                <w:szCs w:val="24"/>
                <w:lang w:val="sr-Latn-RS" w:eastAsia="sr-Latn-RS"/>
              </w:rPr>
              <w:t xml:space="preserve"> Општине Темерин за 20</w:t>
            </w:r>
            <w:r w:rsidRPr="00D74C17">
              <w:rPr>
                <w:sz w:val="24"/>
                <w:szCs w:val="24"/>
                <w:lang w:val="sr-Cyrl-RS" w:eastAsia="sr-Latn-RS"/>
              </w:rPr>
              <w:t>25</w:t>
            </w:r>
            <w:r w:rsidRPr="00D74C17">
              <w:rPr>
                <w:sz w:val="24"/>
                <w:szCs w:val="24"/>
                <w:lang w:val="sr-Latn-RS" w:eastAsia="sr-Latn-RS"/>
              </w:rPr>
              <w:t>. годину садржан је у члану 32. став 1. тачка 2. Закона о локалној самоуправи (''Службени гласник РС'', број 129/07</w:t>
            </w:r>
            <w:r w:rsidRPr="00D74C17">
              <w:rPr>
                <w:sz w:val="24"/>
                <w:szCs w:val="24"/>
                <w:lang w:val="sr-Cyrl-RS" w:eastAsia="sr-Latn-RS"/>
              </w:rPr>
              <w:t>,</w:t>
            </w:r>
            <w:r w:rsidRPr="00D74C17">
              <w:rPr>
                <w:sz w:val="24"/>
                <w:szCs w:val="24"/>
                <w:lang w:val="sr-Latn-RS" w:eastAsia="sr-Latn-RS"/>
              </w:rPr>
              <w:t xml:space="preserve"> 83/14-др. закон</w:t>
            </w:r>
            <w:r w:rsidRPr="00D74C17">
              <w:rPr>
                <w:sz w:val="24"/>
                <w:szCs w:val="24"/>
                <w:lang w:val="sr-Cyrl-RS" w:eastAsia="sr-Latn-RS"/>
              </w:rPr>
              <w:t>, 101/16-др.закон, 47/18 и 111/21-др. закон</w:t>
            </w:r>
            <w:r w:rsidRPr="00D74C17">
              <w:rPr>
                <w:sz w:val="24"/>
                <w:szCs w:val="24"/>
                <w:lang w:val="sr-Latn-RS" w:eastAsia="sr-Latn-RS"/>
              </w:rPr>
              <w:t>),</w:t>
            </w:r>
            <w:r w:rsidRPr="00D74C17">
              <w:rPr>
                <w:sz w:val="24"/>
                <w:szCs w:val="24"/>
                <w:lang w:val="sr-Cyrl-RS" w:eastAsia="sr-Latn-RS"/>
              </w:rPr>
              <w:t xml:space="preserve"> </w:t>
            </w:r>
            <w:r w:rsidRPr="00D74C17">
              <w:rPr>
                <w:sz w:val="24"/>
                <w:szCs w:val="24"/>
                <w:lang w:val="sr-Latn-RS" w:eastAsia="sr-Latn-RS"/>
              </w:rPr>
              <w:t>члану 63. Закон о буџетском систему (Службени гласник РС'', број 54/09, 73/10, 101/10, 101/11, 93/12, 62/13, 63/13 – испр., 108/13 и 142/14, 68/15-др. закон, 103/15, 99/16</w:t>
            </w:r>
            <w:r w:rsidRPr="00D74C17">
              <w:rPr>
                <w:sz w:val="24"/>
                <w:szCs w:val="24"/>
                <w:lang w:val="sr-Cyrl-RS" w:eastAsia="sr-Latn-RS"/>
              </w:rPr>
              <w:t xml:space="preserve">, </w:t>
            </w:r>
            <w:r w:rsidRPr="00D74C17">
              <w:rPr>
                <w:sz w:val="24"/>
                <w:szCs w:val="24"/>
                <w:lang w:val="sr-Latn-RS" w:eastAsia="sr-Latn-RS"/>
              </w:rPr>
              <w:t>113/17</w:t>
            </w:r>
            <w:r w:rsidRPr="00D74C17">
              <w:rPr>
                <w:sz w:val="24"/>
                <w:szCs w:val="24"/>
                <w:lang w:val="sr-Cyrl-RS" w:eastAsia="sr-Latn-RS"/>
              </w:rPr>
              <w:t>, 95/18, 31/19, 72/19, 149/20, 118/21, 138/22, 118/21-др.закон, 92/23 и 94/24</w:t>
            </w:r>
            <w:r w:rsidRPr="00D74C17">
              <w:rPr>
                <w:sz w:val="24"/>
                <w:szCs w:val="24"/>
                <w:lang w:val="sr-Latn-RS" w:eastAsia="sr-Latn-RS"/>
              </w:rPr>
              <w:t xml:space="preserve">) и члану </w:t>
            </w:r>
            <w:r w:rsidRPr="00D74C17">
              <w:rPr>
                <w:sz w:val="24"/>
                <w:szCs w:val="24"/>
                <w:lang w:val="sr-Cyrl-RS" w:eastAsia="sr-Latn-RS"/>
              </w:rPr>
              <w:t>40</w:t>
            </w:r>
            <w:r w:rsidRPr="00D74C17">
              <w:rPr>
                <w:sz w:val="24"/>
                <w:szCs w:val="24"/>
                <w:lang w:val="sr-Latn-RS" w:eastAsia="sr-Latn-RS"/>
              </w:rPr>
              <w:t xml:space="preserve">. став 1. тачка 2. Статута општине Темерин (''Службени лист општине Темерин'', број </w:t>
            </w:r>
            <w:r w:rsidRPr="00D74C17">
              <w:rPr>
                <w:sz w:val="24"/>
                <w:szCs w:val="24"/>
                <w:lang w:val="sr-Cyrl-RS" w:eastAsia="sr-Latn-RS"/>
              </w:rPr>
              <w:t>5/19</w:t>
            </w:r>
            <w:r w:rsidRPr="00D74C17">
              <w:rPr>
                <w:sz w:val="24"/>
                <w:szCs w:val="24"/>
                <w:lang w:val="sr-Latn-RS" w:eastAsia="sr-Latn-RS"/>
              </w:rPr>
              <w:t>).</w:t>
            </w:r>
          </w:p>
          <w:p w:rsidR="00D74C17" w:rsidRPr="00D74C17" w:rsidRDefault="00D74C17" w:rsidP="00D74C17">
            <w:pPr>
              <w:spacing w:before="100" w:beforeAutospacing="1" w:after="115"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Latn-RS" w:eastAsia="sr-Latn-RS"/>
              </w:rPr>
            </w:pPr>
          </w:p>
          <w:p w:rsidR="00D74C17" w:rsidRPr="00D74C17" w:rsidRDefault="00D74C17" w:rsidP="00D74C17">
            <w:pPr>
              <w:spacing w:before="100" w:beforeAutospacing="1" w:line="276" w:lineRule="auto"/>
              <w:divId w:val="12418620"/>
              <w:rPr>
                <w:sz w:val="24"/>
                <w:szCs w:val="24"/>
                <w:lang w:val="sr-Cyrl-RS" w:eastAsia="sr-Latn-RS"/>
              </w:rPr>
            </w:pPr>
            <w:r w:rsidRPr="00D74C17">
              <w:rPr>
                <w:b/>
                <w:bCs/>
                <w:sz w:val="24"/>
                <w:szCs w:val="24"/>
                <w:lang w:val="sr-Latn-RS" w:eastAsia="sr-Latn-RS"/>
              </w:rPr>
              <w:t>II РАЗЛОЗИ ЗА ДОНОШЕЊЕ ОДЛУКЕ</w:t>
            </w:r>
          </w:p>
          <w:p w:rsidR="00D74C17" w:rsidRPr="00D74C17" w:rsidRDefault="00D74C17" w:rsidP="00D74C17">
            <w:pPr>
              <w:spacing w:before="100" w:beforeAutospacing="1" w:after="115"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RS" w:eastAsia="sr-Latn-RS"/>
              </w:rPr>
            </w:pPr>
            <w:r w:rsidRPr="00D74C17">
              <w:rPr>
                <w:sz w:val="24"/>
                <w:szCs w:val="24"/>
                <w:lang w:val="sr-Cyrl-RS" w:eastAsia="sr-Latn-RS"/>
              </w:rPr>
              <w:t>Разлози за израду ребаланса буџета општине Темерин за 2025. годину су следећи:</w:t>
            </w:r>
          </w:p>
          <w:p w:rsidR="00D74C17" w:rsidRPr="00D74C17" w:rsidRDefault="00D74C17" w:rsidP="00D74C17">
            <w:pPr>
              <w:numPr>
                <w:ilvl w:val="0"/>
                <w:numId w:val="4"/>
              </w:numPr>
              <w:spacing w:before="100" w:beforeAutospacing="1" w:after="115" w:line="276" w:lineRule="auto"/>
              <w:jc w:val="both"/>
              <w:divId w:val="12418620"/>
              <w:rPr>
                <w:sz w:val="24"/>
                <w:szCs w:val="24"/>
                <w:lang w:val="sr-Cyrl-RS" w:eastAsia="sr-Latn-RS"/>
              </w:rPr>
            </w:pPr>
            <w:r w:rsidRPr="00D74C17">
              <w:rPr>
                <w:sz w:val="24"/>
                <w:szCs w:val="24"/>
                <w:lang w:val="sr-Cyrl-RS" w:eastAsia="sr-Latn-RS"/>
              </w:rPr>
              <w:t>Укључивање у буџет и распоређивање пренетих неутрошених наменских средстава, добијених од виших нивоа власти у укупном износу од 72.984.000,00 динара, као и дела  неутрошених средстава из ранијих година у износу од 74.000.000,00 динара,</w:t>
            </w:r>
          </w:p>
          <w:p w:rsidR="00D74C17" w:rsidRPr="00D74C17" w:rsidRDefault="00D74C17" w:rsidP="00D74C17">
            <w:pPr>
              <w:numPr>
                <w:ilvl w:val="0"/>
                <w:numId w:val="4"/>
              </w:numPr>
              <w:spacing w:before="100" w:beforeAutospacing="1" w:after="115" w:line="276" w:lineRule="auto"/>
              <w:jc w:val="both"/>
              <w:divId w:val="12418620"/>
              <w:rPr>
                <w:sz w:val="24"/>
                <w:szCs w:val="24"/>
                <w:lang w:val="sr-Cyrl-RS" w:eastAsia="sr-Latn-RS"/>
              </w:rPr>
            </w:pPr>
            <w:r w:rsidRPr="00D74C17">
              <w:rPr>
                <w:sz w:val="24"/>
                <w:szCs w:val="24"/>
                <w:lang w:val="sr-Cyrl-RS" w:eastAsia="sr-Latn-RS"/>
              </w:rPr>
              <w:t xml:space="preserve">Планирање капиталног наменског трансфера од АПВ у износу од 730.000.000,00 динара који је известан до краја године, а који је опредељен за  изградњу фабрике воде и </w:t>
            </w:r>
          </w:p>
          <w:p w:rsidR="00D74C17" w:rsidRPr="00D74C17" w:rsidRDefault="00D74C17" w:rsidP="00C001C8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RS" w:eastAsia="sr-Latn-RS"/>
              </w:rPr>
            </w:pPr>
            <w:r w:rsidRPr="00D74C17">
              <w:rPr>
                <w:sz w:val="24"/>
                <w:szCs w:val="24"/>
                <w:lang w:val="sr-Cyrl-RS" w:eastAsia="sr-Latn-RS"/>
              </w:rPr>
              <w:t>Планирање недостајућих средстава на појединим пројектима и апропријацијама, као и смањивање појединих апропријација за које се показало да су планиране у већем обиму него што је потребно.</w:t>
            </w: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RS" w:eastAsia="sr-Latn-RS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b/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sz w:val="24"/>
                <w:szCs w:val="24"/>
                <w:lang w:val="sr-Cyrl-CS" w:eastAsia="ar-SA"/>
              </w:rPr>
              <w:t>ОБРАЗЛОЖЕЊЕ ПРИХОДА</w:t>
            </w: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jc w:val="both"/>
              <w:divId w:val="12418620"/>
              <w:rPr>
                <w:sz w:val="24"/>
                <w:szCs w:val="24"/>
                <w:lang w:val="sr-Cyrl-RS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ab/>
            </w:r>
            <w:r w:rsidRPr="00D74C17">
              <w:rPr>
                <w:sz w:val="24"/>
                <w:szCs w:val="24"/>
                <w:lang w:val="sr-Cyrl-RS"/>
              </w:rPr>
              <w:t>Приликом планирања ребаланса буџета укупан обим прихода и примања  је утврђен у износу као што је то одређено смерницама из упутства Министарства финансија.</w:t>
            </w:r>
          </w:p>
          <w:p w:rsidR="00D74C17" w:rsidRPr="00D74C17" w:rsidRDefault="00D74C17" w:rsidP="00D74C17">
            <w:pPr>
              <w:jc w:val="both"/>
              <w:divId w:val="12418620"/>
              <w:rPr>
                <w:sz w:val="24"/>
                <w:szCs w:val="24"/>
                <w:lang w:val="sr-Cyrl-RS"/>
              </w:rPr>
            </w:pPr>
          </w:p>
          <w:p w:rsidR="00D74C17" w:rsidRPr="00D74C17" w:rsidRDefault="00D74C17" w:rsidP="00D74C17">
            <w:pPr>
              <w:numPr>
                <w:ilvl w:val="0"/>
                <w:numId w:val="3"/>
              </w:numPr>
              <w:suppressAutoHyphens/>
              <w:jc w:val="both"/>
              <w:divId w:val="12418620"/>
              <w:rPr>
                <w:sz w:val="24"/>
                <w:szCs w:val="24"/>
                <w:lang w:val="sr-Cyrl-RS"/>
              </w:rPr>
            </w:pPr>
            <w:r w:rsidRPr="00D74C17">
              <w:rPr>
                <w:sz w:val="24"/>
                <w:szCs w:val="24"/>
                <w:lang w:val="sr-Cyrl-RS"/>
              </w:rPr>
              <w:t xml:space="preserve"> У 2025. години општина Темерин планира пренета неутрошена средства за посебне намене, као и нераспоређени вишак прихода и примања из ранијих година у укупном износу од 146.984.000,00 динара. </w:t>
            </w:r>
          </w:p>
          <w:p w:rsidR="00D74C17" w:rsidRPr="00D74C17" w:rsidRDefault="00D74C17" w:rsidP="00D74C17">
            <w:pPr>
              <w:numPr>
                <w:ilvl w:val="0"/>
                <w:numId w:val="3"/>
              </w:numPr>
              <w:suppressAutoHyphens/>
              <w:jc w:val="both"/>
              <w:divId w:val="12418620"/>
              <w:rPr>
                <w:sz w:val="24"/>
                <w:szCs w:val="24"/>
                <w:lang w:val="sr-Cyrl-RS"/>
              </w:rPr>
            </w:pPr>
            <w:r w:rsidRPr="00D74C17">
              <w:rPr>
                <w:sz w:val="24"/>
                <w:szCs w:val="24"/>
                <w:lang w:val="sr-Cyrl-RS"/>
              </w:rPr>
              <w:t>по инструкцијама из упутства министарства финансија за 2025. годину, текући приходи општине Темерин могу износити 1.809.356.600,82 динара. Тренутно важећом одлуком текући приходи су планирани у мањем обиму, односно умањени у односу на остварене текуће приходе у 2024. години за 10,3%.</w:t>
            </w:r>
          </w:p>
          <w:p w:rsidR="00D74C17" w:rsidRPr="00D74C17" w:rsidRDefault="00D74C17" w:rsidP="00D74C17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/>
              </w:rPr>
              <w:t xml:space="preserve">Предложеним ребалансом приходи су додатно увећани за 547.659.399,18 динара и то повећање се односи на планирани капитални трансфер који ће бити остварен до краја године, а који се односи на изградњу фабрике воде. До краја маја месеца општини </w:t>
            </w:r>
            <w:r w:rsidRPr="00D74C17">
              <w:rPr>
                <w:sz w:val="24"/>
                <w:szCs w:val="24"/>
                <w:lang w:val="sr-Cyrl-RS"/>
              </w:rPr>
              <w:lastRenderedPageBreak/>
              <w:t xml:space="preserve">Темерин су трансферисана средства од АПВ за ову намену, у износу од 168.492.421,00 динара. </w:t>
            </w: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ab/>
            </w: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 xml:space="preserve">Приходи и примања </w:t>
            </w:r>
            <w:r w:rsidRPr="00D74C17">
              <w:rPr>
                <w:b/>
                <w:bCs/>
                <w:sz w:val="24"/>
                <w:szCs w:val="24"/>
                <w:lang w:val="sr-Cyrl-RS" w:eastAsia="ar-SA"/>
              </w:rPr>
              <w:t>планирани</w:t>
            </w: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 xml:space="preserve"> </w:t>
            </w:r>
            <w:r w:rsidRPr="00D74C17">
              <w:rPr>
                <w:b/>
                <w:bCs/>
                <w:sz w:val="24"/>
                <w:szCs w:val="24"/>
                <w:lang w:val="sr-Cyrl-RS" w:eastAsia="ar-SA"/>
              </w:rPr>
              <w:t>ребалансом</w:t>
            </w: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 xml:space="preserve"> буџета Општине Темерин за 2025. годину су:</w:t>
            </w: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color w:val="FF0000"/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tabs>
                <w:tab w:val="left" w:pos="720"/>
              </w:tabs>
              <w:suppressAutoHyphens/>
              <w:spacing w:line="276" w:lineRule="auto"/>
              <w:ind w:left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ТЕКУЋИ ПРИХОДИ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left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Порез на доходак и капиталне добитке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(група 711) планира се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987.530.000,00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динара,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што је повећање од 4%  у односу на досадашњи план. </w:t>
            </w:r>
            <w:bookmarkStart w:id="107" w:name="_Hlk100916265"/>
            <w:r w:rsidRPr="00D74C17">
              <w:rPr>
                <w:sz w:val="24"/>
                <w:szCs w:val="24"/>
                <w:lang w:val="sr-Cyrl-RS" w:eastAsia="ar-SA"/>
              </w:rPr>
              <w:t>У структури прихода, порез на доходак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чини </w:t>
            </w:r>
            <w:r w:rsidRPr="00D74C17">
              <w:rPr>
                <w:sz w:val="24"/>
                <w:szCs w:val="24"/>
                <w:lang w:val="sr-Cyrl-RS" w:eastAsia="ar-SA"/>
              </w:rPr>
              <w:t>39</w:t>
            </w:r>
            <w:r w:rsidRPr="00D74C17">
              <w:rPr>
                <w:sz w:val="24"/>
                <w:szCs w:val="24"/>
                <w:lang w:val="sr-Cyrl-CS" w:eastAsia="ar-SA"/>
              </w:rPr>
              <w:t>% укупн</w:t>
            </w:r>
            <w:r w:rsidRPr="00D74C17">
              <w:rPr>
                <w:sz w:val="24"/>
                <w:szCs w:val="24"/>
                <w:lang w:val="sr-Cyrl-RS" w:eastAsia="ar-SA"/>
              </w:rPr>
              <w:t>их прихода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и примања буџета</w:t>
            </w:r>
            <w:bookmarkEnd w:id="107"/>
            <w:r w:rsidRPr="00D74C17">
              <w:rPr>
                <w:sz w:val="24"/>
                <w:szCs w:val="24"/>
                <w:lang w:val="sr-Cyrl-CS" w:eastAsia="ar-SA"/>
              </w:rPr>
              <w:t>. Ова група прихода у себи садржи порез на зараде, порез на приходе од самосталне делатности, порез на приходе од непокретности, порез на земљиште, самодопринос и порез на друге приходе. За непуних 5 месеци текуће године остврење ове групе прихода износи 375 милиона динара.</w:t>
            </w: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ab/>
            </w: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Порез на имовину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(група 713)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предложеним ребалансом се планира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244.000.000,00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</w:t>
            </w:r>
            <w:r w:rsidRPr="00D74C17">
              <w:rPr>
                <w:sz w:val="24"/>
                <w:szCs w:val="24"/>
                <w:lang w:val="sr-Cyrl-RS" w:eastAsia="ar-SA"/>
              </w:rPr>
              <w:t>ара, што је повећање за 11% у односу на досадашњи план.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Најзначајнији извор прихода у овој групи је порез на имовину физичких и правних лица </w:t>
            </w:r>
            <w:r w:rsidRPr="00D74C17">
              <w:rPr>
                <w:sz w:val="24"/>
                <w:szCs w:val="24"/>
                <w:lang w:val="sr-Cyrl-RS" w:eastAsia="ar-SA"/>
              </w:rPr>
              <w:t>и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порез на пренос апсолутних права</w:t>
            </w:r>
            <w:r w:rsidRPr="00D74C17">
              <w:rPr>
                <w:sz w:val="24"/>
                <w:szCs w:val="24"/>
                <w:lang w:val="sr-Cyrl-RS" w:eastAsia="ar-SA"/>
              </w:rPr>
              <w:t>. У структури прихода, порез на имовину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чини </w:t>
            </w:r>
            <w:r w:rsidRPr="00D74C17">
              <w:rPr>
                <w:sz w:val="24"/>
                <w:szCs w:val="24"/>
                <w:lang w:val="sr-Cyrl-RS" w:eastAsia="ar-SA"/>
              </w:rPr>
              <w:t>10</w:t>
            </w:r>
            <w:r w:rsidRPr="00D74C17">
              <w:rPr>
                <w:sz w:val="24"/>
                <w:szCs w:val="24"/>
                <w:lang w:val="sr-Cyrl-CS" w:eastAsia="ar-SA"/>
              </w:rPr>
              <w:t>% укупн</w:t>
            </w:r>
            <w:r w:rsidRPr="00D74C17">
              <w:rPr>
                <w:sz w:val="24"/>
                <w:szCs w:val="24"/>
                <w:lang w:val="sr-Cyrl-RS" w:eastAsia="ar-SA"/>
              </w:rPr>
              <w:t>их прихода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и примања буџета. Остварење ове групе прихода за непуних 5 месеци текуће године износи 100 милиона динара.</w:t>
            </w: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ab/>
              <w:t xml:space="preserve"> </w:t>
            </w: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 xml:space="preserve">Порез на добра и услуге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(група 714) планира се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49.390.000,00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 или</w:t>
            </w:r>
            <w:r w:rsidRPr="00D74C17">
              <w:rPr>
                <w:color w:val="800000"/>
                <w:sz w:val="24"/>
                <w:szCs w:val="24"/>
                <w:lang w:val="sr-Cyrl-CS" w:eastAsia="ar-SA"/>
              </w:rPr>
              <w:t xml:space="preserve"> </w:t>
            </w:r>
            <w:r w:rsidRPr="00D74C17">
              <w:rPr>
                <w:sz w:val="24"/>
                <w:szCs w:val="24"/>
                <w:lang w:val="sr-Cyrl-RS" w:eastAsia="ar-SA"/>
              </w:rPr>
              <w:t>2</w:t>
            </w:r>
            <w:r w:rsidRPr="00D74C17">
              <w:rPr>
                <w:sz w:val="24"/>
                <w:szCs w:val="24"/>
                <w:lang w:val="sr-Cyrl-CS" w:eastAsia="ar-SA"/>
              </w:rPr>
              <w:t>% у укупно планираним приходима буџета. Ова група прихода у себи садржи комуналне таксе, накнаду за промену намене пољопривредног земљишта, годишњу накнаду за друмска моторна возила</w:t>
            </w:r>
            <w:r w:rsidRPr="00D74C17">
              <w:rPr>
                <w:sz w:val="24"/>
                <w:szCs w:val="24"/>
                <w:lang w:val="sr-Cyrl-RS" w:eastAsia="ar-SA"/>
              </w:rPr>
              <w:t>, као и накнаду за заштиту и унапређење животне средине.</w:t>
            </w: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ab/>
            </w: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Други порези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(група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716)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ребалансом су </w:t>
            </w:r>
            <w:r w:rsidRPr="00D74C17">
              <w:rPr>
                <w:sz w:val="24"/>
                <w:szCs w:val="24"/>
                <w:lang w:val="sr-Cyrl-CS" w:eastAsia="ar-SA"/>
              </w:rPr>
              <w:t>планирани у износу од 11.500.000,00 динара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. </w:t>
            </w:r>
            <w:r w:rsidRPr="00D74C17">
              <w:rPr>
                <w:sz w:val="24"/>
                <w:szCs w:val="24"/>
                <w:lang w:val="sr-Cyrl-CS" w:eastAsia="ar-SA"/>
              </w:rPr>
              <w:t>Ова група прихода садржи комуналну таксу за истицање фирме на пословном простору</w:t>
            </w:r>
            <w:r w:rsidRPr="00D74C17">
              <w:rPr>
                <w:sz w:val="24"/>
                <w:szCs w:val="24"/>
                <w:lang w:val="sr-Cyrl-RS" w:eastAsia="ar-SA"/>
              </w:rPr>
              <w:t>.</w:t>
            </w: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ab/>
            </w:r>
            <w:r w:rsidRPr="00D74C17">
              <w:rPr>
                <w:b/>
                <w:bCs/>
                <w:sz w:val="24"/>
                <w:szCs w:val="24"/>
                <w:lang w:val="sr-Cyrl-RS" w:eastAsia="ar-SA"/>
              </w:rPr>
              <w:t xml:space="preserve">Донације од међународних организација (група 732) </w:t>
            </w:r>
            <w:r w:rsidRPr="00D74C17">
              <w:rPr>
                <w:sz w:val="24"/>
                <w:szCs w:val="24"/>
                <w:lang w:val="sr-Cyrl-RS" w:eastAsia="ar-SA"/>
              </w:rPr>
              <w:t>планирају се у износу од 27.297.000,00 динара. Средствау износу од 420.000,00 се добијају за унапређење и спровођење реформе пореза на имовину. А остатак планираних средства се добија за реализацију два ИПА пројекта, која су започета у 2024. години.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b/>
                <w:bCs/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Трансфери од других нивоа власти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(група 733)  планирани су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878.545.000,00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динара. Ова група прихода у себи садржи текуће и капиталне наменске и ненаменске трансфере од републике и покрајине. Износ ненаменског трансфера из буџета РС који припада општини Темерин износи 105.000.000,00 динара, </w:t>
            </w:r>
            <w:r w:rsidRPr="00D74C17">
              <w:rPr>
                <w:sz w:val="24"/>
                <w:szCs w:val="24"/>
                <w:lang w:val="sr-Cyrl-RS" w:eastAsia="ar-SA"/>
              </w:rPr>
              <w:t>односно остаје непромењен.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Планиран је капитални наменски трансфер од АПВ у укупном износу од 730.000.000,00 динара за финансирање пројекта ''Изградња постројења за пречишћавање бунарске воде са изворишта ''Старо Ђурђево'' у Општини Темерин'' (изградња фабрике воде).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У структури прихода, </w:t>
            </w:r>
            <w:r w:rsidRPr="00D74C17">
              <w:rPr>
                <w:bCs/>
                <w:sz w:val="24"/>
                <w:szCs w:val="24"/>
                <w:lang w:val="sr-Cyrl-CS" w:eastAsia="ar-SA"/>
              </w:rPr>
              <w:t>трансфери од других нивоа власти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чине </w:t>
            </w:r>
            <w:r w:rsidRPr="00D74C17">
              <w:rPr>
                <w:sz w:val="24"/>
                <w:szCs w:val="24"/>
                <w:lang w:val="sr-Cyrl-RS" w:eastAsia="ar-SA"/>
              </w:rPr>
              <w:t>35</w:t>
            </w:r>
            <w:r w:rsidRPr="00D74C17">
              <w:rPr>
                <w:sz w:val="24"/>
                <w:szCs w:val="24"/>
                <w:lang w:val="sr-Cyrl-CS" w:eastAsia="ar-SA"/>
              </w:rPr>
              <w:t>% укупн</w:t>
            </w:r>
            <w:r w:rsidRPr="00D74C17">
              <w:rPr>
                <w:sz w:val="24"/>
                <w:szCs w:val="24"/>
                <w:lang w:val="sr-Cyrl-RS" w:eastAsia="ar-SA"/>
              </w:rPr>
              <w:t>их прихода и примања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буџета.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b/>
                <w:bCs/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Приходи од имовине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(група 741) планирају се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ребалансом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117.133.000,00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</w:t>
            </w:r>
            <w:r w:rsidRPr="00D74C17">
              <w:rPr>
                <w:sz w:val="24"/>
                <w:szCs w:val="24"/>
                <w:lang w:val="sr-Cyrl-RS" w:eastAsia="ar-SA"/>
              </w:rPr>
              <w:t>а.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У овој групи прихода најзаступљенија су средства од давања у закуп  пољопривредног земљишта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14.500.000,00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динара. Такође, планира се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и допринос за уређивање грађевинског земљишта у износу од 90.000.000,00 динара,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као и приходи буџета општине од камата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12.500.000,00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динара.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b/>
                <w:bCs/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Приходи од продаје добара и услуга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(група 742)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предложеним ребалансом повећавају се на износ од 37.601.000,00 динара. Приход остварен по основу пружања услуга боравка деце у предшколским установама у корист нивоа општина је најзаступљенији приход у овој групи и планира се у износу од 26.000.000,00 динара, што представља повећање од 6%. Такође, у овој групи, планира се и родитељски динар за ваннаставне активности у износу од 3.800.000,00 </w:t>
            </w:r>
            <w:r w:rsidRPr="00D74C17">
              <w:rPr>
                <w:sz w:val="24"/>
                <w:szCs w:val="24"/>
                <w:lang w:val="sr-Cyrl-RS" w:eastAsia="ar-SA"/>
              </w:rPr>
              <w:lastRenderedPageBreak/>
              <w:t>динара.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b/>
                <w:bCs/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Новчане казне и одузета имовинска корист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(група 743) планирају се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20.000,00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динара. 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 xml:space="preserve">Мешовити и неодређени приходи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(група 745) планирају се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4.000.000,00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динара. Део добити јавних предузећа која се уплаћује у буџет се не планира. 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b/>
                <w:bCs/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ПРИМАЊА ОД ПРОДАЈЕ НЕФИНАНСИЈСКЕ ИМОВИНЕ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b/>
                <w:bCs/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b/>
                <w:bCs/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Примања од продаје нефинансијске имовине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(група 800)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ребалансом се планира у износу од 4.000.000,00 динара. </w:t>
            </w: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b/>
                <w:bCs/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ПРИМАЊА ОД ЗАДУЖИВАЊА И ПРОДАЈЕ ФИНАНСИЈСКЕ ИМОВИНЕ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left="720"/>
              <w:jc w:val="both"/>
              <w:divId w:val="12418620"/>
              <w:rPr>
                <w:b/>
                <w:bCs/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Примања од задуживања и продаје финансијске имовине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(група 900)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ребалансом се  не </w:t>
            </w:r>
            <w:r w:rsidRPr="00D74C17">
              <w:rPr>
                <w:sz w:val="24"/>
                <w:szCs w:val="24"/>
                <w:lang w:val="sr-Cyrl-CS" w:eastAsia="ar-SA"/>
              </w:rPr>
              <w:t>планирају</w:t>
            </w:r>
            <w:r w:rsidRPr="00D74C17">
              <w:rPr>
                <w:sz w:val="24"/>
                <w:szCs w:val="24"/>
                <w:lang w:val="sr-Cyrl-RS" w:eastAsia="ar-SA"/>
              </w:rPr>
              <w:t>.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tabs>
                <w:tab w:val="left" w:pos="8400"/>
              </w:tabs>
              <w:suppressAutoHyphens/>
              <w:spacing w:line="276" w:lineRule="auto"/>
              <w:jc w:val="both"/>
              <w:divId w:val="12418620"/>
              <w:rPr>
                <w:b/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sz w:val="24"/>
                <w:szCs w:val="24"/>
                <w:lang w:val="sr-Cyrl-CS" w:eastAsia="ar-SA"/>
              </w:rPr>
              <w:t>ОБРАЗЛОЖЕЊЕ РАСХОДА</w:t>
            </w:r>
          </w:p>
          <w:p w:rsidR="00D74C17" w:rsidRPr="00D74C17" w:rsidRDefault="00D74C17" w:rsidP="00D74C17">
            <w:pPr>
              <w:tabs>
                <w:tab w:val="left" w:pos="8400"/>
              </w:tabs>
              <w:suppressAutoHyphens/>
              <w:spacing w:line="276" w:lineRule="auto"/>
              <w:jc w:val="both"/>
              <w:divId w:val="12418620"/>
              <w:rPr>
                <w:b/>
                <w:color w:val="FF00FF"/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tabs>
                <w:tab w:val="left" w:pos="8400"/>
              </w:tabs>
              <w:suppressAutoHyphens/>
              <w:spacing w:line="276" w:lineRule="auto"/>
              <w:jc w:val="both"/>
              <w:divId w:val="12418620"/>
              <w:rPr>
                <w:color w:val="FF00FF"/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color w:val="FF00FF"/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RS" w:eastAsia="ar-SA"/>
              </w:rPr>
              <w:t>Расходи и издаци</w:t>
            </w: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 xml:space="preserve"> </w:t>
            </w:r>
            <w:r w:rsidRPr="00D74C17">
              <w:rPr>
                <w:b/>
                <w:bCs/>
                <w:sz w:val="24"/>
                <w:szCs w:val="24"/>
                <w:lang w:val="sr-Cyrl-RS" w:eastAsia="ar-SA"/>
              </w:rPr>
              <w:t>планирани</w:t>
            </w: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 xml:space="preserve"> </w:t>
            </w:r>
            <w:r w:rsidRPr="00D74C17">
              <w:rPr>
                <w:b/>
                <w:bCs/>
                <w:sz w:val="24"/>
                <w:szCs w:val="24"/>
                <w:lang w:val="sr-Cyrl-RS" w:eastAsia="ar-SA"/>
              </w:rPr>
              <w:t>ребалансом</w:t>
            </w: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 xml:space="preserve"> буџета Општине Темерин за 2025. годину су:</w:t>
            </w:r>
          </w:p>
          <w:p w:rsidR="00D74C17" w:rsidRPr="00D74C17" w:rsidRDefault="00D74C17" w:rsidP="00D74C17">
            <w:pPr>
              <w:tabs>
                <w:tab w:val="left" w:pos="8400"/>
              </w:tabs>
              <w:suppressAutoHyphens/>
              <w:spacing w:line="276" w:lineRule="auto"/>
              <w:jc w:val="both"/>
              <w:divId w:val="12418620"/>
              <w:rPr>
                <w:color w:val="FF00FF"/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ab/>
            </w: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ТЕКУЋИ РАСХОДИ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left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Расходи за запослене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(категорија 41)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предложеним ребалансом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планирани су у износу </w:t>
            </w:r>
            <w:r w:rsidRPr="00D74C17">
              <w:rPr>
                <w:sz w:val="24"/>
                <w:szCs w:val="24"/>
                <w:lang w:val="sr-Cyrl-RS" w:eastAsia="ar-SA"/>
              </w:rPr>
              <w:t>429.813.000,00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 што чини </w:t>
            </w:r>
            <w:r w:rsidRPr="00D74C17">
              <w:rPr>
                <w:sz w:val="24"/>
                <w:szCs w:val="24"/>
                <w:lang w:val="sr-Cyrl-RS" w:eastAsia="ar-SA"/>
              </w:rPr>
              <w:t>17</w:t>
            </w:r>
            <w:r w:rsidRPr="00D74C17">
              <w:rPr>
                <w:sz w:val="24"/>
                <w:szCs w:val="24"/>
                <w:lang w:val="sr-Cyrl-CS" w:eastAsia="ar-SA"/>
              </w:rPr>
              <w:t>% средстава буџета</w:t>
            </w:r>
            <w:r w:rsidRPr="00D74C17">
              <w:rPr>
                <w:sz w:val="24"/>
                <w:szCs w:val="24"/>
                <w:lang w:val="sr-Cyrl-RS" w:eastAsia="ar-SA"/>
              </w:rPr>
              <w:t>.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Маса средстава за плате (на економским класификацијама 411 – Плате, додаци и накнаде запослених и 412 – Социјални доприноси на терет послодавца) планирана је у складу са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Упутством за припрему одлуке о буџету локалне власти за 2025. годину са пројекцијама за 2026. и 2027. годину, које је донео министар финансија. У 2025. години Општини Темерин је дозвољена маса за плате у износу од 384.697.440,00 динара. 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>Као и у претходним годинама, и у буџетској 2025. години нису планирана средства за исплату божићних, годишњих и других врста награда и бонуса, осим јубиларних награда за запослене који ће то право стећи у 2025. години.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Коришћење роба и услуга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(категорија 42) планирано је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435.780.000,00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динара. 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Средства за отплату камата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(категорија 44)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ребалансом су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планирана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5.000,00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. 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Субвенције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(категорија 45) су планиран</w:t>
            </w:r>
            <w:r w:rsidRPr="00D74C17">
              <w:rPr>
                <w:sz w:val="24"/>
                <w:szCs w:val="24"/>
                <w:lang w:val="sr-Cyrl-RS" w:eastAsia="ar-SA"/>
              </w:rPr>
              <w:t>е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у укупном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59.250.000,00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 и у укупној структури износе 2% средстава из буџета.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b/>
                <w:bCs/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Донације и трансфери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(категорија 46) планирани су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239.347.000,00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динара. У овој категорији расхода планирана су средства за финансирање установа основног, средњег образовања, социјалне и здравствене заштите.</w:t>
            </w: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ab/>
              <w:t>Права из социјалног осигурања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(категорија 47) планирана су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91.710.000,00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динара.</w:t>
            </w: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b/>
                <w:bCs/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ab/>
              <w:t>Остали расходи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(категорија 48) планирани су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82.482.000,00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динара што </w:t>
            </w:r>
            <w:r w:rsidRPr="00D74C17">
              <w:rPr>
                <w:sz w:val="24"/>
                <w:szCs w:val="24"/>
                <w:lang w:val="sr-Cyrl-CS" w:eastAsia="ar-SA"/>
              </w:rPr>
              <w:lastRenderedPageBreak/>
              <w:t xml:space="preserve">чини </w:t>
            </w:r>
            <w:r w:rsidRPr="00D74C17">
              <w:rPr>
                <w:sz w:val="24"/>
                <w:szCs w:val="24"/>
                <w:lang w:val="sr-Cyrl-RS" w:eastAsia="ar-SA"/>
              </w:rPr>
              <w:t>3</w:t>
            </w:r>
            <w:r w:rsidRPr="00D74C17">
              <w:rPr>
                <w:sz w:val="24"/>
                <w:szCs w:val="24"/>
                <w:lang w:val="sr-Cyrl-CS" w:eastAsia="ar-SA"/>
              </w:rPr>
              <w:t>% средстава из буџета</w:t>
            </w:r>
            <w:r w:rsidRPr="00D74C17">
              <w:rPr>
                <w:sz w:val="24"/>
                <w:szCs w:val="24"/>
                <w:lang w:val="sr-Cyrl-RS" w:eastAsia="ar-SA"/>
              </w:rPr>
              <w:t>.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Остали расходи обухватају дотације невладиним ораганизацијама, спортским организацијама, новчане казне и пенале по решењу судова, накнаде штета и сл. 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Средства резерве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(категорија 49) планирају се у укупном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18.100.000,00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 од чега се </w:t>
            </w:r>
            <w:r w:rsidRPr="00D74C17">
              <w:rPr>
                <w:sz w:val="24"/>
                <w:szCs w:val="24"/>
                <w:lang w:val="sr-Cyrl-RS" w:eastAsia="ar-SA"/>
              </w:rPr>
              <w:t>18.000.000,00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 односи на текућу резерву, а </w:t>
            </w:r>
            <w:r w:rsidRPr="00D74C17">
              <w:rPr>
                <w:sz w:val="24"/>
                <w:szCs w:val="24"/>
                <w:lang w:val="sr-Cyrl-RS" w:eastAsia="ar-SA"/>
              </w:rPr>
              <w:t>1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00.000,00 динара на сталну резерву. 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ИЗДАЦИ ЗА НЕФИНАНСИЈСКУ ИМОВИНУ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left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Издаци за основна средства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(категорија 51) планирани су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1.145.212.000,00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динара или </w:t>
            </w:r>
            <w:r w:rsidRPr="00D74C17">
              <w:rPr>
                <w:sz w:val="24"/>
                <w:szCs w:val="24"/>
                <w:lang w:val="sr-Cyrl-RS" w:eastAsia="ar-SA"/>
              </w:rPr>
              <w:t>46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% укупно планираних средстава из буџета,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и представљају повећање за </w:t>
            </w:r>
            <w:r w:rsidRPr="00D74C17">
              <w:rPr>
                <w:color w:val="000000"/>
                <w:sz w:val="24"/>
                <w:szCs w:val="24"/>
                <w:lang w:val="sr-Cyrl-RS" w:eastAsia="ar-SA"/>
              </w:rPr>
              <w:t>75%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у односу на досадашњи план. </w:t>
            </w:r>
            <w:r w:rsidRPr="00D74C17">
              <w:rPr>
                <w:sz w:val="24"/>
                <w:szCs w:val="24"/>
                <w:lang w:val="sr-Cyrl-CS" w:eastAsia="ar-SA"/>
              </w:rPr>
              <w:t>Набавке административне, канцеларијске опреме и осталих основних средстава за редован рад планиране су уз максимал</w:t>
            </w:r>
            <w:r w:rsidR="00277E02">
              <w:rPr>
                <w:sz w:val="24"/>
                <w:szCs w:val="24"/>
                <w:lang w:val="sr-Cyrl-CS" w:eastAsia="ar-SA"/>
              </w:rPr>
              <w:t>н</w:t>
            </w:r>
            <w:r w:rsidRPr="00D74C17">
              <w:rPr>
                <w:sz w:val="24"/>
                <w:szCs w:val="24"/>
                <w:lang w:val="sr-Cyrl-CS" w:eastAsia="ar-SA"/>
              </w:rPr>
              <w:t>е уштеде, тако да се само врше набавке средстава неопходних за рад. У оквиру ове категорије издатака највећим делом планирани су капитални пројекти изградње и капиталног одржавања зграда и грађевинских објеката инфраструктуре од интереса за нашу Општину, укључујући и услуге пројектног планирања, као и улагања у опрему, машине и другу нефинаснијску имовину.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b/>
                <w:bCs/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Залихе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(категорија 52) планиране су у износу од 300.000,00 динара.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Издаци за природну имовину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(категорија 54) планирани су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6.000.000,00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. 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ИЗДАЦИ ЗА ОТПЛАТУ ГЛАВНИЦЕ И НАБАВКУ ФИНАНСИЈСКЕ ИМОВИНЕ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left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CS" w:eastAsia="ar-SA"/>
              </w:rPr>
              <w:t>Издаци за отплату главнице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(категорија 61) нису планирани. Општина Темерин није кредитно задужена.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b/>
                <w:bCs/>
                <w:sz w:val="24"/>
                <w:szCs w:val="24"/>
                <w:lang w:val="sr-Cyrl-RS" w:eastAsia="ar-SA"/>
              </w:rPr>
              <w:t>Набавка финансијске имовине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(категорија 62) планира се у износу од 1.000,00 динара.</w:t>
            </w: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spacing w:line="276" w:lineRule="auto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>У посебном делу Предлога Одлуке о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ребалансу </w:t>
            </w:r>
            <w:r w:rsidRPr="00D74C17">
              <w:rPr>
                <w:sz w:val="24"/>
                <w:szCs w:val="24"/>
                <w:lang w:val="sr-Cyrl-CS" w:eastAsia="ar-SA"/>
              </w:rPr>
              <w:t>буџет</w:t>
            </w:r>
            <w:r w:rsidRPr="00D74C17">
              <w:rPr>
                <w:sz w:val="24"/>
                <w:szCs w:val="24"/>
                <w:lang w:val="sr-Cyrl-RS" w:eastAsia="ar-SA"/>
              </w:rPr>
              <w:t>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општине Темерин за 2025</w:t>
            </w:r>
            <w:r w:rsidRPr="00D74C17">
              <w:rPr>
                <w:sz w:val="24"/>
                <w:szCs w:val="24"/>
                <w:lang w:val="sr-Cyrl-RS" w:eastAsia="ar-SA"/>
              </w:rPr>
              <w:t>.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годину укупно планирани расходи и издаци</w:t>
            </w:r>
            <w:r w:rsidRPr="00D74C17">
              <w:rPr>
                <w:sz w:val="24"/>
                <w:szCs w:val="24"/>
                <w:lang w:val="sr-Cyrl-RS" w:eastAsia="ar-SA"/>
              </w:rPr>
              <w:t>, заједно са пренетим неутрошеним средствима из ранијих година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од </w:t>
            </w:r>
            <w:r w:rsidRPr="00D74C17">
              <w:rPr>
                <w:b/>
                <w:sz w:val="24"/>
                <w:szCs w:val="24"/>
                <w:lang w:val="sr-Cyrl-RS" w:eastAsia="ar-SA"/>
              </w:rPr>
              <w:t>2.508.000.000,00</w:t>
            </w:r>
            <w:r w:rsidRPr="00D74C17">
              <w:rPr>
                <w:b/>
                <w:sz w:val="24"/>
                <w:szCs w:val="24"/>
                <w:lang w:val="sr-Cyrl-CS" w:eastAsia="ar-SA"/>
              </w:rPr>
              <w:t xml:space="preserve"> динара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распоређују се по корисницима и врстама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расхода и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издатака. </w:t>
            </w:r>
          </w:p>
          <w:p w:rsidR="00D74C17" w:rsidRPr="00D74C17" w:rsidRDefault="00D74C17" w:rsidP="00D74C17">
            <w:pPr>
              <w:jc w:val="both"/>
              <w:divId w:val="12418620"/>
              <w:rPr>
                <w:sz w:val="24"/>
                <w:szCs w:val="24"/>
                <w:lang w:val="sr-Cyrl-RS"/>
              </w:rPr>
            </w:pPr>
          </w:p>
          <w:p w:rsidR="00D74C17" w:rsidRPr="00D74C17" w:rsidRDefault="00D74C17" w:rsidP="00D74C17">
            <w:pPr>
              <w:jc w:val="both"/>
              <w:divId w:val="12418620"/>
              <w:rPr>
                <w:sz w:val="24"/>
                <w:szCs w:val="24"/>
                <w:lang w:val="sr-Cyrl-CS"/>
              </w:rPr>
            </w:pPr>
          </w:p>
          <w:p w:rsidR="00D74C17" w:rsidRPr="00D74C17" w:rsidRDefault="00D74C17" w:rsidP="00D74C17">
            <w:pPr>
              <w:jc w:val="both"/>
              <w:divId w:val="12418620"/>
              <w:rPr>
                <w:b/>
                <w:i/>
                <w:sz w:val="24"/>
                <w:szCs w:val="24"/>
                <w:u w:val="single"/>
                <w:lang w:val="sr-Cyrl-RS"/>
              </w:rPr>
            </w:pPr>
            <w:r w:rsidRPr="00D74C17">
              <w:rPr>
                <w:sz w:val="24"/>
                <w:szCs w:val="24"/>
                <w:lang w:val="sr-Cyrl-RS"/>
              </w:rPr>
              <w:tab/>
            </w:r>
            <w:r w:rsidRPr="00D74C17">
              <w:rPr>
                <w:b/>
                <w:i/>
                <w:sz w:val="24"/>
                <w:szCs w:val="24"/>
                <w:u w:val="single"/>
                <w:lang w:val="sr-Cyrl-RS"/>
              </w:rPr>
              <w:t>Предложеним ребалансом буџета планирају се измене и допуне код следећих програма, програмских активности и пројеката.</w:t>
            </w:r>
          </w:p>
          <w:p w:rsidR="00D74C17" w:rsidRPr="00D74C17" w:rsidRDefault="00D74C17" w:rsidP="00D74C17">
            <w:pPr>
              <w:jc w:val="both"/>
              <w:divId w:val="12418620"/>
              <w:rPr>
                <w:i/>
                <w:sz w:val="24"/>
                <w:szCs w:val="24"/>
                <w:u w:val="single"/>
                <w:lang w:val="sr-Cyrl-RS"/>
              </w:rPr>
            </w:pPr>
          </w:p>
          <w:p w:rsidR="00D74C17" w:rsidRPr="00D74C17" w:rsidRDefault="00D74C17" w:rsidP="00D74C17">
            <w:pPr>
              <w:jc w:val="both"/>
              <w:divId w:val="12418620"/>
              <w:rPr>
                <w:sz w:val="24"/>
                <w:szCs w:val="24"/>
                <w:lang w:val="sr-Cyrl-RS"/>
              </w:rPr>
            </w:pPr>
          </w:p>
          <w:p w:rsidR="00D74C17" w:rsidRPr="00D74C17" w:rsidRDefault="00D74C17" w:rsidP="00D74C17">
            <w:pPr>
              <w:shd w:val="clear" w:color="auto" w:fill="FFFFFF"/>
              <w:spacing w:before="100" w:beforeAutospacing="1" w:after="100" w:afterAutospacing="1"/>
              <w:jc w:val="both"/>
              <w:divId w:val="12418620"/>
              <w:rPr>
                <w:sz w:val="24"/>
                <w:szCs w:val="24"/>
                <w:lang w:val="sr-Cyrl-RS" w:eastAsia="en-US"/>
              </w:rPr>
            </w:pPr>
            <w:r w:rsidRPr="00D74C17">
              <w:rPr>
                <w:sz w:val="24"/>
                <w:szCs w:val="24"/>
                <w:lang w:val="sr-Cyrl-RS" w:eastAsia="en-US"/>
              </w:rPr>
              <w:tab/>
              <w:t xml:space="preserve">У оквиру раздела 1, </w:t>
            </w:r>
            <w:r w:rsidRPr="00D74C17">
              <w:rPr>
                <w:sz w:val="24"/>
                <w:szCs w:val="24"/>
                <w:u w:val="single"/>
                <w:lang w:val="sr-Cyrl-RS" w:eastAsia="en-US"/>
              </w:rPr>
              <w:t xml:space="preserve">Скупштина општине </w:t>
            </w:r>
            <w:r w:rsidRPr="00D74C17">
              <w:rPr>
                <w:sz w:val="24"/>
                <w:szCs w:val="24"/>
                <w:lang w:val="sr-Cyrl-RS" w:eastAsia="en-US"/>
              </w:rPr>
              <w:t xml:space="preserve">предложеним ребалансом планирају се укупна средства у износу од 29.627.000,00 динара. План је увећан за 24%. Средства за плате су повећана у складу са упутством министарства финансија (од јануарске плате повећање је 8%). Планирана средства на економској класификацији 423 (позиција 7) повећања су у складу са одлуком скупштине општине а која се односи на повећање накнаде за одборнике и износа накнаде за скупштинске комисије (како би средства била опредељена у потребном износу за </w:t>
            </w:r>
            <w:r w:rsidRPr="00D74C17">
              <w:rPr>
                <w:sz w:val="24"/>
                <w:szCs w:val="24"/>
                <w:lang w:val="sr-Cyrl-RS" w:eastAsia="en-US"/>
              </w:rPr>
              <w:lastRenderedPageBreak/>
              <w:t>исплате поменутих накнада до краја године).</w:t>
            </w:r>
          </w:p>
          <w:p w:rsidR="00D74C17" w:rsidRPr="00D74C17" w:rsidRDefault="00D74C17" w:rsidP="00D74C17">
            <w:pPr>
              <w:shd w:val="clear" w:color="auto" w:fill="FFFFFF"/>
              <w:spacing w:before="100" w:beforeAutospacing="1" w:after="100" w:afterAutospacing="1"/>
              <w:ind w:firstLine="708"/>
              <w:jc w:val="both"/>
              <w:divId w:val="12418620"/>
              <w:rPr>
                <w:sz w:val="24"/>
                <w:szCs w:val="24"/>
                <w:lang w:val="sr-Cyrl-RS" w:eastAsia="en-US"/>
              </w:rPr>
            </w:pPr>
            <w:r w:rsidRPr="00D74C17">
              <w:rPr>
                <w:sz w:val="24"/>
                <w:szCs w:val="24"/>
                <w:lang w:val="sr-Cyrl-RS" w:eastAsia="en-US"/>
              </w:rPr>
              <w:t xml:space="preserve">У оквиру раздела 2, </w:t>
            </w:r>
            <w:r w:rsidRPr="00D74C17">
              <w:rPr>
                <w:sz w:val="24"/>
                <w:szCs w:val="24"/>
                <w:u w:val="single"/>
                <w:lang w:val="sr-Cyrl-RS" w:eastAsia="en-US"/>
              </w:rPr>
              <w:t xml:space="preserve">Председник општине </w:t>
            </w:r>
            <w:r w:rsidRPr="00D74C17">
              <w:rPr>
                <w:sz w:val="24"/>
                <w:szCs w:val="24"/>
                <w:lang w:val="sr-Cyrl-RS" w:eastAsia="en-US"/>
              </w:rPr>
              <w:t xml:space="preserve">предложеним ребалансом планирају се укупна средства у износу од 13.364.000,00 динара. План је повећан за 17%. </w:t>
            </w:r>
            <w:bookmarkStart w:id="108" w:name="_Hlk199405427"/>
            <w:r w:rsidRPr="00D74C17">
              <w:rPr>
                <w:sz w:val="24"/>
                <w:szCs w:val="24"/>
                <w:lang w:val="sr-Cyrl-RS" w:eastAsia="en-US"/>
              </w:rPr>
              <w:t xml:space="preserve">Средства за исплату плата су повећана, због повећања од 8% од јануарске плате. </w:t>
            </w:r>
          </w:p>
          <w:bookmarkEnd w:id="108"/>
          <w:p w:rsidR="00D74C17" w:rsidRPr="00D74C17" w:rsidRDefault="00D74C17" w:rsidP="00D74C17">
            <w:pPr>
              <w:shd w:val="clear" w:color="auto" w:fill="FFFFFF"/>
              <w:spacing w:before="100" w:beforeAutospacing="1" w:after="100" w:afterAutospacing="1"/>
              <w:ind w:firstLine="708"/>
              <w:jc w:val="both"/>
              <w:divId w:val="12418620"/>
              <w:rPr>
                <w:sz w:val="24"/>
                <w:szCs w:val="24"/>
                <w:lang w:val="sr-Cyrl-RS" w:eastAsia="en-US"/>
              </w:rPr>
            </w:pPr>
            <w:r w:rsidRPr="00D74C17">
              <w:rPr>
                <w:sz w:val="24"/>
                <w:szCs w:val="24"/>
                <w:lang w:val="sr-Cyrl-RS" w:eastAsia="en-US"/>
              </w:rPr>
              <w:t xml:space="preserve">У оквиру раздела 3, </w:t>
            </w:r>
            <w:r w:rsidRPr="00D74C17">
              <w:rPr>
                <w:sz w:val="24"/>
                <w:szCs w:val="24"/>
                <w:u w:val="single"/>
                <w:lang w:val="sr-Cyrl-RS" w:eastAsia="en-US"/>
              </w:rPr>
              <w:t xml:space="preserve">Општинско Веће </w:t>
            </w:r>
            <w:r w:rsidRPr="00D74C17">
              <w:rPr>
                <w:sz w:val="24"/>
                <w:szCs w:val="24"/>
                <w:lang w:val="sr-Cyrl-RS" w:eastAsia="en-US"/>
              </w:rPr>
              <w:t xml:space="preserve">предложеним ребалансом планирају се укупна средства у износу од 24.106.000,00 динара. Средства за исплату плата су повећана, због повећања од 8% од јануарске плате. </w:t>
            </w:r>
          </w:p>
          <w:p w:rsidR="00D74C17" w:rsidRPr="00D74C17" w:rsidRDefault="00D74C17" w:rsidP="00D74C17">
            <w:pPr>
              <w:shd w:val="clear" w:color="auto" w:fill="FFFFFF"/>
              <w:spacing w:before="100" w:beforeAutospacing="1" w:after="100" w:afterAutospacing="1"/>
              <w:ind w:firstLine="708"/>
              <w:jc w:val="both"/>
              <w:divId w:val="12418620"/>
              <w:rPr>
                <w:sz w:val="24"/>
                <w:szCs w:val="24"/>
                <w:lang w:val="sr-Cyrl-RS" w:eastAsia="en-US"/>
              </w:rPr>
            </w:pPr>
          </w:p>
          <w:p w:rsidR="00D74C17" w:rsidRPr="00E85A8A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E85A8A">
              <w:rPr>
                <w:sz w:val="24"/>
                <w:szCs w:val="24"/>
                <w:lang w:val="sr-Cyrl-CS" w:eastAsia="ar-SA"/>
              </w:rPr>
              <w:t xml:space="preserve">РАЗДЕО </w:t>
            </w:r>
            <w:r w:rsidRPr="00E85A8A">
              <w:rPr>
                <w:sz w:val="24"/>
                <w:szCs w:val="24"/>
                <w:lang w:val="sr-Cyrl-RS" w:eastAsia="ar-SA"/>
              </w:rPr>
              <w:t>4</w:t>
            </w:r>
            <w:r w:rsidRPr="00E85A8A">
              <w:rPr>
                <w:sz w:val="24"/>
                <w:szCs w:val="24"/>
                <w:lang w:val="sr-Cyrl-CS" w:eastAsia="ar-SA"/>
              </w:rPr>
              <w:t xml:space="preserve"> – ОПШТИНСКА УПРАВА </w:t>
            </w: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b/>
                <w:bCs/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color w:val="FF0000"/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У оквиру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1 – Становање, урбанизам и просторно планирање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,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Просторно и урбанистичко планирање</w:t>
            </w:r>
            <w:r w:rsidRPr="00D74C17">
              <w:rPr>
                <w:b/>
                <w:sz w:val="24"/>
                <w:szCs w:val="24"/>
                <w:lang w:val="sr-Cyrl-RS" w:eastAsia="ar-SA"/>
              </w:rPr>
              <w:t xml:space="preserve">,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планирана су средства у укупном износу од </w:t>
            </w:r>
            <w:r w:rsidRPr="00D74C17">
              <w:rPr>
                <w:color w:val="000000"/>
                <w:sz w:val="24"/>
                <w:szCs w:val="24"/>
                <w:lang w:val="sr-Cyrl-RS" w:eastAsia="ar-SA"/>
              </w:rPr>
              <w:t>171.130.000,00 динара.</w:t>
            </w:r>
            <w:r w:rsidRPr="00D74C17">
              <w:rPr>
                <w:color w:val="FF0000"/>
                <w:sz w:val="24"/>
                <w:szCs w:val="24"/>
                <w:lang w:val="sr-Cyrl-RS" w:eastAsia="ar-SA"/>
              </w:rPr>
              <w:t xml:space="preserve"> </w:t>
            </w: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Планирана средства у износу од 20.000.000,00 динара за катастар водова (подземни катастар водоводне и гасне мреже – позиција 135), </w:t>
            </w:r>
            <w:bookmarkStart w:id="109" w:name="_Hlk199338723"/>
            <w:r w:rsidRPr="00D74C17">
              <w:rPr>
                <w:sz w:val="24"/>
                <w:szCs w:val="24"/>
                <w:lang w:val="sr-Cyrl-RS" w:eastAsia="ar-SA"/>
              </w:rPr>
              <w:t>предложеним ребалансом се бришу.</w:t>
            </w:r>
          </w:p>
          <w:bookmarkEnd w:id="109"/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 У оквиру овог програма планирани су и следећи пројекти:</w:t>
            </w:r>
          </w:p>
          <w:p w:rsidR="00D74C17" w:rsidRPr="00D74C17" w:rsidRDefault="00D74C17" w:rsidP="00D74C17">
            <w:pPr>
              <w:numPr>
                <w:ilvl w:val="0"/>
                <w:numId w:val="5"/>
              </w:num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bCs/>
                <w:i/>
                <w:iCs/>
                <w:sz w:val="24"/>
                <w:szCs w:val="24"/>
                <w:lang w:val="sr-Cyrl-RS" w:eastAsia="ar-SA"/>
              </w:rPr>
              <w:t>Реконструкција објекта Прве месне заједнице у Темерину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у износу од 71.200.000,00 динара (позиција 129);</w:t>
            </w:r>
          </w:p>
          <w:p w:rsidR="00D74C17" w:rsidRPr="00D74C17" w:rsidRDefault="00D74C17" w:rsidP="00D74C17">
            <w:pPr>
              <w:numPr>
                <w:ilvl w:val="0"/>
                <w:numId w:val="5"/>
              </w:num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bCs/>
                <w:i/>
                <w:iCs/>
                <w:sz w:val="24"/>
                <w:szCs w:val="24"/>
                <w:lang w:val="sr-Cyrl-RS" w:eastAsia="ar-SA"/>
              </w:rPr>
              <w:t>Реконструкција и надоградња објекта МЗ Сириг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у износу од 91.500.000,00 динара (позиција 130). Средства која су обезбеђена од виших нивоа власти износе 49.900.000,00 динара;</w:t>
            </w:r>
          </w:p>
          <w:p w:rsidR="00D74C17" w:rsidRPr="00D74C17" w:rsidRDefault="00D74C17" w:rsidP="00D74C17">
            <w:pPr>
              <w:numPr>
                <w:ilvl w:val="0"/>
                <w:numId w:val="5"/>
              </w:num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bCs/>
                <w:i/>
                <w:iCs/>
                <w:sz w:val="24"/>
                <w:szCs w:val="24"/>
                <w:lang w:val="sr-Cyrl-RS" w:eastAsia="ar-SA"/>
              </w:rPr>
              <w:t xml:space="preserve">Адаптација ентеријера улазног хола зграде општине </w:t>
            </w:r>
            <w:r w:rsidRPr="00D74C17">
              <w:rPr>
                <w:sz w:val="24"/>
                <w:szCs w:val="24"/>
                <w:lang w:val="sr-Cyrl-RS" w:eastAsia="ar-SA"/>
              </w:rPr>
              <w:t>у износу од 10.000.000,00 динара, предложеним ребалансом се бришу (позиције 131 и 132).</w:t>
            </w:r>
          </w:p>
          <w:p w:rsidR="00D74C17" w:rsidRPr="00D74C17" w:rsidRDefault="00D74C17" w:rsidP="00D74C17">
            <w:pPr>
              <w:suppressAutoHyphens/>
              <w:ind w:left="144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У оквиру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2 – Комуналне делатности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, планирана су средства у укупном износу од </w:t>
            </w:r>
            <w:r w:rsidRPr="00D74C17">
              <w:rPr>
                <w:color w:val="000000"/>
                <w:sz w:val="24"/>
                <w:szCs w:val="24"/>
                <w:lang w:val="sr-Cyrl-RS" w:eastAsia="ar-SA"/>
              </w:rPr>
              <w:t>850.663.000,00 динара. За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Уличну расвету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, планирана средства су повећана и опредељују се у укупном износу од 22.001.000,00 динара, а предвиђена су за покриће трошкова јавне расвете у износу од 20.000.000,00 динара (позиција 140); за текуће поправке и одржавање јавне расвете у износу од 2.001.000,00 динара. 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У оквиру Програма 2 – Комуналне делатности,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Јавно комуналном предузећу ''Темерин'' Темерин</w:t>
            </w:r>
            <w:r w:rsidRPr="00D74C17">
              <w:rPr>
                <w:b/>
                <w:sz w:val="24"/>
                <w:szCs w:val="24"/>
                <w:lang w:val="sr-Cyrl-RS" w:eastAsia="ar-SA"/>
              </w:rPr>
              <w:t xml:space="preserve">, </w:t>
            </w:r>
            <w:r w:rsidRPr="00D74C17">
              <w:rPr>
                <w:sz w:val="24"/>
                <w:szCs w:val="24"/>
                <w:lang w:val="sr-Cyrl-RS" w:eastAsia="ar-SA"/>
              </w:rPr>
              <w:t>планирана су средства за: плаћање утрошка гаса 15.000.000,00 динара (позиција 102), 20.000.000,00 динара за водоводну мрежу (позиција 138), и 2.500.000,00 динара за хидрогеолошка истраживања (позиција 138).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>Такође, у оквиру комуналне делатности планира се Пројекат – фабрика воде и део средства Општине за стручни надзор и за праћење утицаја на животну средину у износу од 17.001.000,00 динара (позиција 139). Ребалансом се планирају и средства за извођење радова у укупном изосу од 730.000.000,00 динара а средства се добијају од АПВ – Управе за капитална улагања (позиција 139).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У оквиру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3 – Локални економски развој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планирана су и средства у износу од 11.000.000,00 динара за пројекат –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Активна политика запошљавања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,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а корист</w:t>
            </w:r>
            <w:r w:rsidRPr="00D74C17">
              <w:rPr>
                <w:sz w:val="24"/>
                <w:szCs w:val="24"/>
                <w:lang w:val="sr-Cyrl-RS" w:eastAsia="ar-SA"/>
              </w:rPr>
              <w:t>иће се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у складу са локалним акционим планом запошљавања општине Темерин (позиција 93). У односу на тренутну одлуку средства су увећана за 3.000.000,00 динара.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У оквиру 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4 – Развој туризма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, планирају се средства за дотације невладиним организацијама за редовну делатност и манифестације у укупном износу од </w:t>
            </w:r>
            <w:r w:rsidRPr="00D74C17">
              <w:rPr>
                <w:color w:val="000000"/>
                <w:sz w:val="24"/>
                <w:szCs w:val="24"/>
                <w:lang w:val="sr-Cyrl-RS" w:eastAsia="ar-SA"/>
              </w:rPr>
              <w:t>1.800.000,00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динара.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>У оквиру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5 – Пољопривреда и рурални развој,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планирају се средства у укупном износу од </w:t>
            </w:r>
            <w:r w:rsidRPr="00D74C17">
              <w:rPr>
                <w:color w:val="000000"/>
                <w:sz w:val="24"/>
                <w:szCs w:val="24"/>
                <w:lang w:val="sr-Cyrl-RS" w:eastAsia="ar-SA"/>
              </w:rPr>
              <w:t>26.650.000,00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динара за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</w:t>
            </w:r>
            <w:r w:rsidRPr="00D74C17">
              <w:rPr>
                <w:b/>
                <w:bCs/>
                <w:i/>
                <w:sz w:val="24"/>
                <w:szCs w:val="24"/>
                <w:lang w:val="sr-Cyrl-RS" w:eastAsia="ar-SA"/>
              </w:rPr>
              <w:t>п</w:t>
            </w:r>
            <w:r w:rsidRPr="00D74C17">
              <w:rPr>
                <w:b/>
                <w:bCs/>
                <w:i/>
                <w:sz w:val="24"/>
                <w:szCs w:val="24"/>
                <w:lang w:val="sr-Cyrl-CS" w:eastAsia="ar-SA"/>
              </w:rPr>
              <w:t>ољопривред</w:t>
            </w:r>
            <w:r w:rsidRPr="00D74C17">
              <w:rPr>
                <w:b/>
                <w:bCs/>
                <w:i/>
                <w:sz w:val="24"/>
                <w:szCs w:val="24"/>
                <w:lang w:val="sr-Cyrl-RS" w:eastAsia="ar-SA"/>
              </w:rPr>
              <w:t>у и мере подршке руралном развоју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, а за реализацију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годишњег </w:t>
            </w:r>
            <w:r w:rsidRPr="00D74C17">
              <w:rPr>
                <w:sz w:val="24"/>
                <w:szCs w:val="24"/>
                <w:lang w:val="sr-Cyrl-CS" w:eastAsia="ar-SA"/>
              </w:rPr>
              <w:t>програма заштит</w:t>
            </w:r>
            <w:r w:rsidRPr="00D74C17">
              <w:rPr>
                <w:sz w:val="24"/>
                <w:szCs w:val="24"/>
                <w:lang w:val="sr-Cyrl-RS" w:eastAsia="ar-SA"/>
              </w:rPr>
              <w:t>е</w:t>
            </w:r>
            <w:r w:rsidRPr="00D74C17">
              <w:rPr>
                <w:sz w:val="24"/>
                <w:szCs w:val="24"/>
                <w:lang w:val="sr-Cyrl-CS" w:eastAsia="ar-SA"/>
              </w:rPr>
              <w:t>, уређењ</w:t>
            </w:r>
            <w:r w:rsidRPr="00D74C17">
              <w:rPr>
                <w:sz w:val="24"/>
                <w:szCs w:val="24"/>
                <w:lang w:val="sr-Cyrl-RS" w:eastAsia="ar-SA"/>
              </w:rPr>
              <w:t>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и коришћењ</w:t>
            </w:r>
            <w:r w:rsidRPr="00D74C17">
              <w:rPr>
                <w:sz w:val="24"/>
                <w:szCs w:val="24"/>
                <w:lang w:val="sr-Cyrl-RS" w:eastAsia="ar-SA"/>
              </w:rPr>
              <w:t>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пољопривредног земљишта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у државној својини </w:t>
            </w:r>
            <w:r w:rsidRPr="00D74C17">
              <w:rPr>
                <w:sz w:val="24"/>
                <w:szCs w:val="24"/>
                <w:lang w:val="sr-Cyrl-CS" w:eastAsia="ar-SA"/>
              </w:rPr>
              <w:t>(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трошак пољочуварске службе у износу од 8.000.000,00 динара; </w:t>
            </w:r>
            <w:r w:rsidRPr="00D74C17">
              <w:rPr>
                <w:sz w:val="24"/>
                <w:szCs w:val="24"/>
                <w:lang w:val="sr-Cyrl-RS" w:eastAsia="ar-SA"/>
              </w:rPr>
              <w:lastRenderedPageBreak/>
              <w:t>одводњавање 6.500.000,00 динара, субвенционисање камате на кредите у износу од 2.000.000,00 динара и дотације невладиним организацијама у износу од 2.300.000,00 динара и др.)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. За финасирање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дела </w:t>
            </w:r>
            <w:r w:rsidRPr="00D74C17">
              <w:rPr>
                <w:sz w:val="24"/>
                <w:szCs w:val="24"/>
                <w:lang w:val="sr-Cyrl-CS" w:eastAsia="ar-SA"/>
              </w:rPr>
              <w:t>ове функције користиће се средства остварена од давања у закуп пољопривредног земљишта.</w:t>
            </w: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У оквиру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6 – Заштита животне средине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, планирају се укупно средства у износу од </w:t>
            </w:r>
            <w:r w:rsidRPr="00D74C17">
              <w:rPr>
                <w:color w:val="000000"/>
                <w:sz w:val="24"/>
                <w:szCs w:val="24"/>
                <w:lang w:val="sr-Cyrl-RS" w:eastAsia="ar-SA"/>
              </w:rPr>
              <w:t>48.601.000,00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динара. И то за </w:t>
            </w:r>
            <w:r w:rsidRPr="00D74C17">
              <w:rPr>
                <w:b/>
                <w:bCs/>
                <w:i/>
                <w:iCs/>
                <w:sz w:val="24"/>
                <w:szCs w:val="24"/>
                <w:lang w:val="sr-Cyrl-RS" w:eastAsia="ar-SA"/>
              </w:rPr>
              <w:t xml:space="preserve">управљање отпадом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планирана су средства у износу од 16.000.000,00 динара за санације депонија (позиција 113). За санације дивљих депонија од министарства је добијено 6.000.000,00 динара на конкурсу. Такође, на новоутврђеној позицији 113/1 планирају се средства као капитална субвенција ЈКП-у за депонију у износу од 8.000.000,00 динара. 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Затим имамо планирана средства у укупном износу од </w:t>
            </w:r>
            <w:r w:rsidRPr="00D74C17">
              <w:rPr>
                <w:color w:val="000000"/>
                <w:sz w:val="24"/>
                <w:szCs w:val="24"/>
                <w:lang w:val="sr-Cyrl-RS" w:eastAsia="ar-SA"/>
              </w:rPr>
              <w:t>10.001.000,00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динара за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управљање отпадним водама</w:t>
            </w:r>
            <w:r w:rsidRPr="00D74C17">
              <w:rPr>
                <w:sz w:val="24"/>
                <w:szCs w:val="24"/>
                <w:lang w:val="sr-Cyrl-RS" w:eastAsia="ar-SA"/>
              </w:rPr>
              <w:t>, које обухвата анализу отпадних вода, чишћење атмосферских канала у износу од 5.000.000,00 динара (позиција 114), као и 5.000.000,00 динара субвенције ЈКП ''Темерин'' за одржавање канализационе мреже.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У оквиру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7 – Организација саобраћаја и саобраћајна инфраструктура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планирају се средства у укупном износу од </w:t>
            </w:r>
            <w:r w:rsidRPr="00D74C17">
              <w:rPr>
                <w:color w:val="000000"/>
                <w:sz w:val="24"/>
                <w:szCs w:val="24"/>
                <w:lang w:val="sr-Cyrl-RS" w:eastAsia="ar-SA"/>
              </w:rPr>
              <w:t>97.611.000,00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динара. За </w:t>
            </w:r>
            <w:r w:rsidRPr="00D74C17">
              <w:rPr>
                <w:b/>
                <w:bCs/>
                <w:i/>
                <w:iCs/>
                <w:sz w:val="24"/>
                <w:szCs w:val="24"/>
                <w:lang w:val="sr-Cyrl-RS" w:eastAsia="ar-SA"/>
              </w:rPr>
              <w:t>управљање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</w:t>
            </w:r>
            <w:r w:rsidRPr="00D74C17">
              <w:rPr>
                <w:b/>
                <w:bCs/>
                <w:i/>
                <w:iCs/>
                <w:sz w:val="24"/>
                <w:szCs w:val="24"/>
                <w:lang w:val="sr-Cyrl-RS" w:eastAsia="ar-SA"/>
              </w:rPr>
              <w:t>и о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државање саобраћајне  инфрастуктуре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укупно 80.700.000,00 динара,  и то се односи на постављање саобраћајне сигнализације, одржавање семафора, одржавање путних прелаза, обележавање вертикалне сигнализације, постављање лежећих полицајаца, затим имамо изградњу и поправку тротоара као и одржавање локалних путева у износу од 60.000.000,00 динара.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За </w:t>
            </w:r>
            <w:r w:rsidRPr="00D74C17">
              <w:rPr>
                <w:b/>
                <w:bCs/>
                <w:i/>
                <w:iCs/>
                <w:sz w:val="24"/>
                <w:szCs w:val="24"/>
                <w:lang w:val="sr-Cyrl-RS" w:eastAsia="ar-SA"/>
              </w:rPr>
              <w:t xml:space="preserve">унапређење безбедности саобраћаја </w:t>
            </w:r>
            <w:r w:rsidRPr="00D74C17">
              <w:rPr>
                <w:sz w:val="24"/>
                <w:szCs w:val="24"/>
                <w:lang w:val="sr-Cyrl-RS" w:eastAsia="ar-SA"/>
              </w:rPr>
              <w:t>опредељена су средства у износу од 4.500.000,00 динара, која ће се користити у у складу са Програмом коришћења средстава у циљу унапређења безбедности саобраћаја на територији општине Темерин.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ab/>
            </w: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У оквиру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9 – Основно образовање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, који обухвата ОШ ''Петар Кочић'' Темерин, ОШ ''Кокаи Имре'' Темерин, ОШ ''Славко Родић'' Бачки Јарак и ОШ ''Данило Зеленовић'' Сириг, планирана су средства у укупном износу од 143.101.000,00 динара, </w:t>
            </w:r>
            <w:bookmarkStart w:id="110" w:name="_Hlk199339980"/>
            <w:r w:rsidRPr="00D74C17">
              <w:rPr>
                <w:sz w:val="24"/>
                <w:szCs w:val="24"/>
                <w:lang w:val="sr-Cyrl-RS" w:eastAsia="ar-SA"/>
              </w:rPr>
              <w:t>што је за 30% повећање у односу на досадашњи план</w:t>
            </w:r>
            <w:bookmarkEnd w:id="110"/>
            <w:r w:rsidRPr="00D74C17">
              <w:rPr>
                <w:sz w:val="24"/>
                <w:szCs w:val="24"/>
                <w:lang w:val="sr-Cyrl-RS" w:eastAsia="ar-SA"/>
              </w:rPr>
              <w:t xml:space="preserve">. Планирана средства су предвиђена за сталне трошкове (струја, грејање, комуникационе услуге, комуналне услуге и др.), текуће поправке и одржавање, услуге по уговору, материјал за образовање, ужину за треће, четврто и свако наредно дете и за социјално угрожене, путне трошкове, социјална давања запосленима, опрему за образовање. 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ОШ ''Петар Кочић'' Темерин</w:t>
            </w:r>
            <w:r w:rsidRPr="00D74C17">
              <w:rPr>
                <w:b/>
                <w:sz w:val="24"/>
                <w:szCs w:val="24"/>
                <w:lang w:val="sr-Cyrl-RS" w:eastAsia="ar-SA"/>
              </w:rPr>
              <w:t>,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планирана су средства у укупном износу од 72.380.000,00 динара, што је за 24% повећање у односу на досадашњи план. Предложеним ребалансом планирана су додатна средства, учешће општине, у износу од 13.300.000,00 динара за санацију спортске хале. Остатак средстава у износу од 50.364.870,00 динара добијен је од покрајинског секретаријата на конкурсу (позиција 160, економска класификација 5113).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ОШ ''Кокаи Имре'' Темерин</w:t>
            </w:r>
            <w:r w:rsidRPr="00D74C17">
              <w:rPr>
                <w:sz w:val="24"/>
                <w:szCs w:val="24"/>
                <w:lang w:val="sr-Cyrl-RS" w:eastAsia="ar-SA"/>
              </w:rPr>
              <w:t>, планирана су средства у укупном износу од 20.624.000,00 динара, што је за 11% повећање у односу на досадашњи план. Планирано је 960.000,00 динара за превоз деце са Телепа до Центра, због реконструкције школе на Телепу.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ОШ ''Славко Родић'' Бачки Јарак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, планирана су средства у укупном износу од 32.495.000,00 динара, што је за 60% повећање у односу на досадашњи план. Планирано је 10.000.000,00 динара за превоз деце из Бачког Јарка до Сирига, због реконструкције школе. 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ОШ ''Данило Зеленовић'' Сириг</w:t>
            </w:r>
            <w:r w:rsidRPr="00D74C17">
              <w:rPr>
                <w:b/>
                <w:sz w:val="24"/>
                <w:szCs w:val="24"/>
                <w:lang w:val="sr-Cyrl-RS" w:eastAsia="ar-SA"/>
              </w:rPr>
              <w:t xml:space="preserve">, </w:t>
            </w:r>
            <w:r w:rsidRPr="00D74C17">
              <w:rPr>
                <w:sz w:val="24"/>
                <w:szCs w:val="24"/>
                <w:lang w:val="sr-Cyrl-RS" w:eastAsia="ar-SA"/>
              </w:rPr>
              <w:t>планирана су средства у укупном износу од 17.602.000,00 динара, што је за 41% повећање у односу на досадашњи план.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У оквиру овог програма планира се и пројекат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Реконструкција и доградња објеката ОШ ''Кокаи Имре'' Темерин,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на Телепу, у укупном износу од 53.000.000,00 динара (позиција 162).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 xml:space="preserve">У оквиру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10 – Средње образовање</w:t>
            </w:r>
            <w:r w:rsidRPr="00D74C17">
              <w:rPr>
                <w:sz w:val="24"/>
                <w:szCs w:val="24"/>
                <w:lang w:val="sr-Cyrl-RS" w:eastAsia="ar-SA"/>
              </w:rPr>
              <w:t>,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</w:t>
            </w:r>
            <w:r w:rsidRPr="00D74C17">
              <w:rPr>
                <w:b/>
                <w:bCs/>
                <w:i/>
                <w:sz w:val="24"/>
                <w:szCs w:val="24"/>
                <w:lang w:val="sr-Cyrl-CS" w:eastAsia="ar-SA"/>
              </w:rPr>
              <w:t>СШ ''Лукијан Мушицки'' Темерин</w:t>
            </w:r>
            <w:r w:rsidRPr="00D74C17">
              <w:rPr>
                <w:i/>
                <w:sz w:val="24"/>
                <w:szCs w:val="24"/>
                <w:lang w:val="sr-Cyrl-CS" w:eastAsia="ar-SA"/>
              </w:rPr>
              <w:t xml:space="preserve">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планирана су средства у износу од </w:t>
            </w:r>
            <w:r w:rsidRPr="00D74C17">
              <w:rPr>
                <w:sz w:val="24"/>
                <w:szCs w:val="24"/>
                <w:lang w:val="sr-Latn-RS" w:eastAsia="ar-SA"/>
              </w:rPr>
              <w:t>37.644</w:t>
            </w:r>
            <w:r w:rsidRPr="00D74C17">
              <w:rPr>
                <w:sz w:val="24"/>
                <w:szCs w:val="24"/>
                <w:lang w:val="sr-Cyrl-RS" w:eastAsia="ar-SA"/>
              </w:rPr>
              <w:t>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 за потребе средње школе, што представља </w:t>
            </w:r>
            <w:r w:rsidRPr="00D74C17">
              <w:rPr>
                <w:sz w:val="24"/>
                <w:szCs w:val="24"/>
                <w:lang w:val="sr-Cyrl-RS" w:eastAsia="ar-SA"/>
              </w:rPr>
              <w:t>смањење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за </w:t>
            </w:r>
            <w:r w:rsidRPr="00D74C17">
              <w:rPr>
                <w:sz w:val="24"/>
                <w:szCs w:val="24"/>
                <w:lang w:val="sr-Cyrl-RS" w:eastAsia="ar-SA"/>
              </w:rPr>
              <w:t>11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% у односу на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тренутни план.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Пошто Република обезбеђује средства </w:t>
            </w:r>
            <w:r w:rsidRPr="00D74C17">
              <w:rPr>
                <w:sz w:val="24"/>
                <w:szCs w:val="24"/>
                <w:lang w:val="sr-Cyrl-CS" w:eastAsia="ar-SA"/>
              </w:rPr>
              <w:lastRenderedPageBreak/>
              <w:t>за плате и накнаде запослених, расходи из буџета усмеравају се као трансферна средства другим нивоима власти. Поред материјалних трошкова, планирана су средства за солидарне помоћи запосленима, за текуће поправке и одржавање, сталне трошкове, услуге по уговору и набавку неопходне опреме</w:t>
            </w:r>
            <w:r w:rsidRPr="00D74C17">
              <w:rPr>
                <w:sz w:val="24"/>
                <w:szCs w:val="24"/>
                <w:lang w:val="sr-Cyrl-RS" w:eastAsia="ar-SA"/>
              </w:rPr>
              <w:t>.</w:t>
            </w: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>У оквиру овог програма планирана су и средства и то: 3.000.000,00 динара за средњошколске стипендије (средства су планирана на позицији код школе), 3.500.000,00 динара за студентске стипендије, 2.200.000,00 динара за студентске путне трошкове и 6.300.000,00 динара за превоз средњошколаца.</w:t>
            </w: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 xml:space="preserve">У оквиру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11 – Социјална и дечија заштита</w:t>
            </w:r>
            <w:r w:rsidRPr="00D74C17">
              <w:rPr>
                <w:sz w:val="24"/>
                <w:szCs w:val="24"/>
                <w:lang w:val="sr-Cyrl-RS" w:eastAsia="ar-SA"/>
              </w:rPr>
              <w:t>, планирају се додатна средства</w:t>
            </w:r>
            <w:r w:rsidRPr="00D74C17">
              <w:rPr>
                <w:b/>
                <w:bCs/>
                <w:i/>
                <w:sz w:val="24"/>
                <w:szCs w:val="24"/>
                <w:lang w:val="sr-Cyrl-CS" w:eastAsia="ar-SA"/>
              </w:rPr>
              <w:t xml:space="preserve"> за помоћ избеглим и расељеним лицима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4.000.000,00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 (позиција 51)</w:t>
            </w:r>
            <w:r w:rsidRPr="00D74C17">
              <w:rPr>
                <w:sz w:val="24"/>
                <w:szCs w:val="24"/>
                <w:lang w:val="sr-Cyrl-RS" w:eastAsia="ar-SA"/>
              </w:rPr>
              <w:t>. Крајем прошле године од комесаријата за избегла и расељена лица РС добијено је 3.600.000,00 динара за набавку грађевинског материјала, а учешће Општине је 400.000,00 динара.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У оквиру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12 – Здравствена заштита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,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 xml:space="preserve">Дом здравља ''Темерин'' Темерин </w:t>
            </w:r>
            <w:r w:rsidRPr="00D74C17">
              <w:rPr>
                <w:sz w:val="24"/>
                <w:szCs w:val="24"/>
                <w:lang w:val="sr-Cyrl-RS" w:eastAsia="ar-SA"/>
              </w:rPr>
              <w:t>планирана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су средства у укупном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27.100.000,00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</w:t>
            </w:r>
            <w:r w:rsidRPr="00D74C17">
              <w:rPr>
                <w:sz w:val="24"/>
                <w:szCs w:val="24"/>
                <w:lang w:val="sr-Cyrl-RS" w:eastAsia="ar-SA"/>
              </w:rPr>
              <w:t>, што представља повећање од 32% у односу на тенутан план. Додатно је опредељено 5.000.000,00 динара за куповину комби возила за превоз пацијената на дијализу.</w:t>
            </w: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У оквиру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13 – Развој културе и информисања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 планирана су средства у износу од 163.916.000,00 динара, што је смањење од 2% у односу на тренутни план.</w:t>
            </w: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>У оквир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у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14 – Развој спорта и омладине</w:t>
            </w:r>
            <w:r w:rsidRPr="00D74C17">
              <w:rPr>
                <w:sz w:val="24"/>
                <w:szCs w:val="24"/>
                <w:lang w:val="sr-Cyrl-RS" w:eastAsia="ar-SA"/>
              </w:rPr>
              <w:t>,</w:t>
            </w:r>
            <w:r w:rsidRPr="00D74C17">
              <w:rPr>
                <w:b/>
                <w:bCs/>
                <w:sz w:val="24"/>
                <w:szCs w:val="24"/>
                <w:lang w:val="sr-Cyrl-RS" w:eastAsia="ar-SA"/>
              </w:rPr>
              <w:t xml:space="preserve"> </w:t>
            </w:r>
            <w:r w:rsidRPr="00D74C17">
              <w:rPr>
                <w:sz w:val="24"/>
                <w:szCs w:val="24"/>
                <w:lang w:val="sr-Cyrl-CS" w:eastAsia="ar-SA"/>
              </w:rPr>
              <w:t>планирана су средства у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укупном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50.425.000,00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</w:t>
            </w:r>
            <w:r w:rsidRPr="00D74C17">
              <w:rPr>
                <w:sz w:val="24"/>
                <w:szCs w:val="24"/>
                <w:lang w:val="sr-Cyrl-RS" w:eastAsia="ar-SA"/>
              </w:rPr>
              <w:t>. У оквиру овог програма, п</w:t>
            </w:r>
            <w:r w:rsidRPr="00D74C17">
              <w:rPr>
                <w:sz w:val="24"/>
                <w:szCs w:val="24"/>
                <w:lang w:val="sr-Cyrl-CS" w:eastAsia="ar-SA"/>
              </w:rPr>
              <w:t>ланирана средства су намењена за финансирање редовног рада спортских клубова, за спортске манифестације, спортске награде</w:t>
            </w:r>
            <w:r w:rsidRPr="00D74C17">
              <w:rPr>
                <w:sz w:val="24"/>
                <w:szCs w:val="24"/>
                <w:lang w:val="sr-Cyrl-RS" w:eastAsia="ar-SA"/>
              </w:rPr>
              <w:t>, спортски савез.</w:t>
            </w: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У оквиру овог програма планирају се средства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Клизалиште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у укупном износу од 4.000.000,00 динара (позиција 147).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 xml:space="preserve">У оквиру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15 – Опште услуге локалне самоуправе</w:t>
            </w:r>
            <w:r w:rsidRPr="00D74C17">
              <w:rPr>
                <w:b/>
                <w:bCs/>
                <w:sz w:val="24"/>
                <w:szCs w:val="24"/>
                <w:lang w:val="sr-Cyrl-RS" w:eastAsia="ar-SA"/>
              </w:rPr>
              <w:t>,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планирана средства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за Општинску управу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су намењена за исплате плата и социјалних доприноса </w:t>
            </w:r>
            <w:r w:rsidRPr="00D74C17">
              <w:rPr>
                <w:sz w:val="24"/>
                <w:szCs w:val="24"/>
                <w:lang w:val="sr-Cyrl-RS" w:eastAsia="ar-SA"/>
              </w:rPr>
              <w:t>у укупном износу од 106.652.000,00 динара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, </w:t>
            </w:r>
            <w:r w:rsidRPr="00D74C17">
              <w:rPr>
                <w:sz w:val="24"/>
                <w:szCs w:val="24"/>
                <w:lang w:val="sr-Cyrl-RS" w:eastAsia="ar-SA"/>
              </w:rPr>
              <w:t>н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а економској класификацији 414 – Социјална давања запосленима планирана су средства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4.105.000,00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 ради реализације исплате отпремнина</w:t>
            </w:r>
            <w:r w:rsidRPr="00D74C17">
              <w:rPr>
                <w:sz w:val="24"/>
                <w:szCs w:val="24"/>
                <w:lang w:val="sr-Cyrl-RS" w:eastAsia="ar-SA"/>
              </w:rPr>
              <w:t>,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исплате солидарних помоћи</w:t>
            </w:r>
            <w:r w:rsidRPr="00D74C17">
              <w:rPr>
                <w:sz w:val="24"/>
                <w:szCs w:val="24"/>
                <w:lang w:val="sr-Cyrl-RS" w:eastAsia="ar-SA"/>
              </w:rPr>
              <w:t>, као и систематског прегледа запослених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. Планирана средства за исплату услуга по уговору </w:t>
            </w:r>
            <w:r w:rsidRPr="00D74C17">
              <w:rPr>
                <w:sz w:val="24"/>
                <w:szCs w:val="24"/>
                <w:lang w:val="sr-Cyrl-RS" w:eastAsia="ar-SA"/>
              </w:rPr>
              <w:t>повећана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су за </w:t>
            </w:r>
            <w:r w:rsidRPr="00D74C17">
              <w:rPr>
                <w:sz w:val="24"/>
                <w:szCs w:val="24"/>
                <w:lang w:val="sr-Cyrl-RS" w:eastAsia="ar-SA"/>
              </w:rPr>
              <w:t>2</w:t>
            </w:r>
            <w:r w:rsidRPr="00D74C17">
              <w:rPr>
                <w:sz w:val="24"/>
                <w:szCs w:val="24"/>
                <w:lang w:val="sr-Cyrl-CS" w:eastAsia="ar-SA"/>
              </w:rPr>
              <w:t>% у односу на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тренутни план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и износе </w:t>
            </w:r>
            <w:r w:rsidRPr="00D74C17">
              <w:rPr>
                <w:sz w:val="24"/>
                <w:szCs w:val="24"/>
                <w:lang w:val="sr-Cyrl-RS" w:eastAsia="ar-SA"/>
              </w:rPr>
              <w:t>20.300.000,00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динара, а користиће се за исплате: услуга за одржавање софтвера; одржавања рачунара;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бесплатну правну помоћ грађанима;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котизација за семинаре и стручна саветовања; услуга штампања и информисања јавности; објављивања тендера и огласа; накнада члановима комисија;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уговора о делу,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репрезентације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и др. на економској класификацији 511 – Зграде и грђевински објекти планирана су средства у износу од 38.159.000,00 динара за исплату купљеног локала у 2024. години а који је намењен за физикалну медицину и за замену столарије на згради Општине.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На економској класификације 512 – Машине и опрема планирана су средства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7.200.000,00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динара,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а користиће за набавку рачунарске опреме,  намештаја, клима уређаја, рачунарске мреже и сл.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</w:t>
            </w:r>
            <w:r w:rsidRPr="00D74C17">
              <w:rPr>
                <w:sz w:val="24"/>
                <w:szCs w:val="24"/>
                <w:lang w:val="sr-Cyrl-RS" w:eastAsia="ar-SA"/>
              </w:rPr>
              <w:t>На економској класификацији 541 – Земљиште планирана су средства у износу од 6.000.000,00 динара за откуп земљишта.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 xml:space="preserve">У </w:t>
            </w:r>
            <w:r w:rsidRPr="00D74C17">
              <w:rPr>
                <w:sz w:val="24"/>
                <w:szCs w:val="24"/>
                <w:lang w:val="sr-Cyrl-RS" w:eastAsia="ar-SA"/>
              </w:rPr>
              <w:t>оквиру</w:t>
            </w:r>
            <w:r w:rsidRPr="00D74C17">
              <w:rPr>
                <w:bCs/>
                <w:sz w:val="24"/>
                <w:szCs w:val="24"/>
                <w:lang w:val="sr-Cyrl-RS" w:eastAsia="ar-SA"/>
              </w:rPr>
              <w:t xml:space="preserve"> програма 15,</w:t>
            </w:r>
            <w:r w:rsidRPr="00D74C17">
              <w:rPr>
                <w:b/>
                <w:bCs/>
                <w:sz w:val="24"/>
                <w:szCs w:val="24"/>
                <w:lang w:val="sr-Cyrl-RS" w:eastAsia="ar-SA"/>
              </w:rPr>
              <w:t xml:space="preserve">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планирана су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и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средства у укупном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18</w:t>
            </w:r>
            <w:r w:rsidRPr="00D74C17">
              <w:rPr>
                <w:sz w:val="24"/>
                <w:szCs w:val="24"/>
                <w:lang w:val="sr-Cyrl-CS" w:eastAsia="ar-SA"/>
              </w:rPr>
              <w:t>.</w:t>
            </w:r>
            <w:r w:rsidRPr="00D74C17">
              <w:rPr>
                <w:sz w:val="24"/>
                <w:szCs w:val="24"/>
                <w:lang w:val="sr-Cyrl-RS" w:eastAsia="ar-SA"/>
              </w:rPr>
              <w:t>1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00.000,00 динара, од чега се за сталну резерву планирају средства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1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00.000,00 динара, а за текућу резерву средства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18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.000.000,00 динара и користиће се у складу са наменом дефинисаном у члану 69. и члану 70. Закона о буџетском систему. 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 xml:space="preserve">У оквиру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Програма 17 – Енергетска ефикасност и обновљиви извори енергије</w:t>
            </w:r>
            <w:r w:rsidRPr="00D74C17">
              <w:rPr>
                <w:b/>
                <w:bCs/>
                <w:sz w:val="24"/>
                <w:szCs w:val="24"/>
                <w:lang w:val="sr-Cyrl-RS" w:eastAsia="ar-SA"/>
              </w:rPr>
              <w:t>,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планирана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су </w:t>
            </w:r>
            <w:r w:rsidRPr="00D74C17">
              <w:rPr>
                <w:sz w:val="24"/>
                <w:szCs w:val="24"/>
                <w:lang w:val="sr-Cyrl-CS" w:eastAsia="ar-SA"/>
              </w:rPr>
              <w:t>средства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у износу од 28.985.000,00 динара, што је за 153% више у односу на тренутно важећи план. Средства ће се користити за спровођење мера енергетске санације породичних кућа и станова на територији Општине Темерин (позиција 101). Средства у износу од 15.725.000,00 динара су Општини Темерин опредељена од стране министарства.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>Планом буџета општине за 20</w:t>
            </w:r>
            <w:r w:rsidRPr="00D74C17">
              <w:rPr>
                <w:sz w:val="24"/>
                <w:szCs w:val="24"/>
                <w:lang w:val="sr-Cyrl-RS" w:eastAsia="ar-SA"/>
              </w:rPr>
              <w:t>25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. годину све месне заједнице планирају се </w:t>
            </w:r>
            <w:r w:rsidRPr="00D74C17">
              <w:rPr>
                <w:sz w:val="24"/>
                <w:szCs w:val="24"/>
                <w:lang w:val="sr-Cyrl-RS" w:eastAsia="ar-SA"/>
              </w:rPr>
              <w:t>збирно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, у </w:t>
            </w:r>
            <w:r w:rsidRPr="00D74C17">
              <w:rPr>
                <w:sz w:val="24"/>
                <w:szCs w:val="24"/>
                <w:lang w:val="sr-Cyrl-RS" w:eastAsia="ar-SA"/>
              </w:rPr>
              <w:t>оквиру раздела 4, глава 1, Програм  15 – Опште услуге локалне самоуправе</w:t>
            </w:r>
            <w:r w:rsidRPr="00D74C17">
              <w:rPr>
                <w:sz w:val="24"/>
                <w:szCs w:val="24"/>
                <w:lang w:val="sr-Cyrl-CS" w:eastAsia="ar-SA"/>
              </w:rPr>
              <w:t>.</w:t>
            </w: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C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ab/>
              <w:t xml:space="preserve">У оквиру раздела 4, глава 1,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 15 - Опште услуге локалне самоуправе</w:t>
            </w:r>
            <w:r w:rsidRPr="00D74C17">
              <w:rPr>
                <w:b/>
                <w:sz w:val="24"/>
                <w:szCs w:val="24"/>
                <w:lang w:val="sr-Cyrl-RS" w:eastAsia="ar-SA"/>
              </w:rPr>
              <w:t xml:space="preserve">,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Средства за</w:t>
            </w:r>
            <w:r w:rsidRPr="00D74C17">
              <w:rPr>
                <w:i/>
                <w:sz w:val="24"/>
                <w:szCs w:val="24"/>
                <w:lang w:val="sr-Cyrl-RS" w:eastAsia="ar-SA"/>
              </w:rPr>
              <w:t xml:space="preserve">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потребе месних заједница</w:t>
            </w:r>
            <w:r w:rsidRPr="00D74C17">
              <w:rPr>
                <w:sz w:val="24"/>
                <w:szCs w:val="24"/>
                <w:lang w:val="sr-Cyrl-RS" w:eastAsia="ar-SA"/>
              </w:rPr>
              <w:t>, а односи се на 4 месне заједнице и то: Прва МЗ Темерин, Месна заједница Старо Ђурђево, Месна заједница Бачки Јарак и Месна заједница Сириг, планирана су средства у укупном износу од 44.580.000,00 динара, што је за 10% више у доносу на досадашњи план.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Прва МЗ Темерин</w:t>
            </w:r>
            <w:r w:rsidRPr="00D74C17">
              <w:rPr>
                <w:b/>
                <w:sz w:val="24"/>
                <w:szCs w:val="24"/>
                <w:lang w:val="sr-Cyrl-RS" w:eastAsia="ar-SA"/>
              </w:rPr>
              <w:t>,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планирана су средства у укупном износу од 10.130.000,00 динара. У оквиру Прве МЗ Темерин планиран је и следећи пројекат: Обележавање Илиндана у износу од 2.120.000,00 динара.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Месна заједница Старо Ђурђево</w:t>
            </w:r>
            <w:r w:rsidRPr="00D74C17">
              <w:rPr>
                <w:sz w:val="24"/>
                <w:szCs w:val="24"/>
                <w:lang w:val="sr-Cyrl-RS" w:eastAsia="ar-SA"/>
              </w:rPr>
              <w:t>, планирана су средства у укупном износу од 13.883.000,00 динара. У оквиру МЗ Старо Ђурђево планиран је пројекат: Обележавање дана месне заједнице у износу од 800.000,00 динара.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Месна заједница Бачки Јарак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, планирана су средства у укупном износу од 10.087.000,00 динара. 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Месна заједница Сириг</w:t>
            </w:r>
            <w:r w:rsidRPr="00D74C17">
              <w:rPr>
                <w:sz w:val="24"/>
                <w:szCs w:val="24"/>
                <w:lang w:val="sr-Cyrl-RS" w:eastAsia="ar-SA"/>
              </w:rPr>
              <w:t>, планирана су средства у укупном износу од 10.480.000,00 динара.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У оквиру раздела 4, глава 2,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 4 – Развој туризма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,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Туристичка организација општине Темерин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планирана су средства из буџета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33.345.000,00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</w:t>
            </w:r>
            <w:r w:rsidRPr="00D74C17">
              <w:rPr>
                <w:sz w:val="24"/>
                <w:szCs w:val="24"/>
                <w:lang w:val="sr-Cyrl-RS" w:eastAsia="ar-SA"/>
              </w:rPr>
              <w:t>.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</w:t>
            </w:r>
            <w:r w:rsidRPr="00D74C17">
              <w:rPr>
                <w:sz w:val="24"/>
                <w:szCs w:val="24"/>
                <w:lang w:val="sr-Cyrl-RS" w:eastAsia="ar-SA"/>
              </w:rPr>
              <w:t>У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оквиру Туристичке организације планира</w:t>
            </w:r>
            <w:r w:rsidRPr="00D74C17">
              <w:rPr>
                <w:sz w:val="24"/>
                <w:szCs w:val="24"/>
                <w:lang w:val="sr-Cyrl-RS" w:eastAsia="ar-SA"/>
              </w:rPr>
              <w:t>н је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пројек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ат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Т</w:t>
            </w:r>
            <w:r w:rsidRPr="00D74C17">
              <w:rPr>
                <w:b/>
                <w:i/>
                <w:sz w:val="24"/>
                <w:szCs w:val="24"/>
                <w:lang w:val="sr-Cyrl-CS" w:eastAsia="ar-SA"/>
              </w:rPr>
              <w:t>уристичк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а</w:t>
            </w:r>
            <w:r w:rsidRPr="00D74C17">
              <w:rPr>
                <w:b/>
                <w:i/>
                <w:sz w:val="24"/>
                <w:szCs w:val="24"/>
                <w:lang w:val="sr-Cyrl-CS" w:eastAsia="ar-SA"/>
              </w:rPr>
              <w:t xml:space="preserve"> сигнализациј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</w:t>
            </w:r>
            <w:r w:rsidRPr="00D74C17">
              <w:rPr>
                <w:sz w:val="24"/>
                <w:szCs w:val="24"/>
                <w:lang w:val="sr-Cyrl-CS" w:eastAsia="ar-SA"/>
              </w:rPr>
              <w:t>општине Темерин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у износу од 500.000,00 динара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. 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>У оквиру овог корисника опредељена су средства за одржавање манифестације ''Просто к'о пасуљ'' у износу од 8.600.000,00 динара. Такође, планирана су и средства за Михољске сусрете села у износу од 100.000,00 динара (учешће Општине).</w:t>
            </w: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 xml:space="preserve">У оквиру раздела </w:t>
            </w:r>
            <w:r w:rsidRPr="00D74C17">
              <w:rPr>
                <w:sz w:val="24"/>
                <w:szCs w:val="24"/>
                <w:lang w:val="sr-Cyrl-RS" w:eastAsia="ar-SA"/>
              </w:rPr>
              <w:t>4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, глава </w:t>
            </w:r>
            <w:r w:rsidRPr="00D74C17">
              <w:rPr>
                <w:sz w:val="24"/>
                <w:szCs w:val="24"/>
                <w:lang w:val="sr-Cyrl-RS" w:eastAsia="ar-SA"/>
              </w:rPr>
              <w:t>3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,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 8 – Предшколско васпитање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, </w:t>
            </w:r>
            <w:r w:rsidRPr="00D74C17">
              <w:rPr>
                <w:b/>
                <w:bCs/>
                <w:i/>
                <w:sz w:val="24"/>
                <w:szCs w:val="24"/>
                <w:lang w:val="sr-Cyrl-CS" w:eastAsia="ar-SA"/>
              </w:rPr>
              <w:t>Предшколска установа ''Вељко Влаховић''</w:t>
            </w:r>
            <w:r w:rsidRPr="00D74C17">
              <w:rPr>
                <w:b/>
                <w:i/>
                <w:sz w:val="24"/>
                <w:szCs w:val="24"/>
                <w:lang w:val="sr-Cyrl-CS" w:eastAsia="ar-SA"/>
              </w:rPr>
              <w:t xml:space="preserve"> </w:t>
            </w:r>
            <w:r w:rsidRPr="00D74C17">
              <w:rPr>
                <w:b/>
                <w:bCs/>
                <w:i/>
                <w:sz w:val="24"/>
                <w:szCs w:val="24"/>
                <w:lang w:val="sr-Cyrl-CS" w:eastAsia="ar-SA"/>
              </w:rPr>
              <w:t>Темерин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планирана су средства из буџета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277.277.000,00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</w:t>
            </w:r>
            <w:r w:rsidRPr="00D74C17">
              <w:rPr>
                <w:sz w:val="24"/>
                <w:szCs w:val="24"/>
                <w:lang w:val="sr-Cyrl-RS" w:eastAsia="ar-SA"/>
              </w:rPr>
              <w:t>, што је за 6% више у односу на</w:t>
            </w:r>
            <w:r w:rsidR="0017460C">
              <w:rPr>
                <w:sz w:val="24"/>
                <w:szCs w:val="24"/>
                <w:lang w:val="sr-Cyrl-RS" w:eastAsia="ar-SA"/>
              </w:rPr>
              <w:t xml:space="preserve">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тренутни план. 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Средства за </w:t>
            </w:r>
            <w:r w:rsidRPr="00D74C17">
              <w:rPr>
                <w:sz w:val="24"/>
                <w:szCs w:val="24"/>
                <w:lang w:val="sr-Cyrl-RS" w:eastAsia="ar-SA"/>
              </w:rPr>
              <w:t>материјал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планирана су 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27.282.000,00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</w:t>
            </w:r>
            <w:r w:rsidRPr="00D74C17">
              <w:rPr>
                <w:sz w:val="24"/>
                <w:szCs w:val="24"/>
                <w:lang w:val="sr-Cyrl-RS" w:eastAsia="ar-SA"/>
              </w:rPr>
              <w:t>. Планирају се средства у износу од 1.000.000,00 динара за израду документације за уградњу система видео надзора на свим објектима вртића. Такође, планирана су и средства у износу од 9.600.000,00 динара за изградњу дечијег игралишта. За капитално одржавање зграда и објекта опредељена су средства у износу од 3.000.000,00 динара (замена прозора, врата, радови у зборници и др.). Средства за Машине и опрему су планирана у износу од 2.</w:t>
            </w:r>
            <w:r w:rsidR="0017460C">
              <w:rPr>
                <w:sz w:val="24"/>
                <w:szCs w:val="24"/>
                <w:lang w:val="sr-Cyrl-RS" w:eastAsia="ar-SA"/>
              </w:rPr>
              <w:t>8</w:t>
            </w:r>
            <w:r w:rsidRPr="00D74C17">
              <w:rPr>
                <w:sz w:val="24"/>
                <w:szCs w:val="24"/>
                <w:lang w:val="sr-Cyrl-RS" w:eastAsia="ar-SA"/>
              </w:rPr>
              <w:t>00.000,00 динара а за набавку опреме за видео надзор, набавку термоса за пренос хране као и друге опреме.</w:t>
            </w: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 xml:space="preserve">У оквиру раздела 4, глава 4,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 13 – Развој културе и информисања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,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Јавна библиотека ''Сирмаи Карољ'' Темерин</w:t>
            </w:r>
            <w:r w:rsidRPr="00D74C17">
              <w:rPr>
                <w:b/>
                <w:sz w:val="24"/>
                <w:szCs w:val="24"/>
                <w:lang w:val="sr-Cyrl-RS" w:eastAsia="ar-SA"/>
              </w:rPr>
              <w:t>,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планирана су средства у износу </w:t>
            </w:r>
            <w:r w:rsidRPr="00D74C17">
              <w:rPr>
                <w:sz w:val="24"/>
                <w:szCs w:val="24"/>
                <w:lang w:val="sr-Cyrl-RS" w:eastAsia="ar-SA"/>
              </w:rPr>
              <w:t>24.190.000,00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 из буџета општине, што је повећање од 2% у односу на тренутни план.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ab/>
              <w:t xml:space="preserve">У оквиру раздела 4, глава 4,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 13 – Развој културе и информисања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,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Културни центар ''Лукијан Мушицки''  Темерин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планирана су средства у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82.920.000,00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</w:t>
            </w:r>
            <w:r w:rsidRPr="00D74C17">
              <w:rPr>
                <w:sz w:val="24"/>
                <w:szCs w:val="24"/>
                <w:lang w:val="sr-Cyrl-RS" w:eastAsia="ar-SA"/>
              </w:rPr>
              <w:t>, што је мање за 2% у односу на тренутни план.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У оквиру овог корисника буџета опредељена су средства за следеће пројекте: </w:t>
            </w:r>
            <w:r w:rsidRPr="00D74C17">
              <w:rPr>
                <w:b/>
                <w:i/>
                <w:sz w:val="24"/>
                <w:szCs w:val="24"/>
                <w:lang w:val="sr-Cyrl-RS" w:eastAsia="ar-SA"/>
              </w:rPr>
              <w:t>Обележавање дана општине Темерин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у износу од 6.200.000,00 динара, и за пројекат </w:t>
            </w:r>
            <w:r w:rsidRPr="00D74C17">
              <w:rPr>
                <w:b/>
                <w:bCs/>
                <w:i/>
                <w:iCs/>
                <w:sz w:val="24"/>
                <w:szCs w:val="24"/>
                <w:lang w:val="sr-Cyrl-RS" w:eastAsia="ar-SA"/>
              </w:rPr>
              <w:t>Реконструкција фасаде објекта Каштел у Темерину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у износу од 24.000.000,00 динара (од тога 6.934.000,00 динара су пренета средства из 2024. године а која су добијена од министарства културе).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RS" w:eastAsia="ar-SA"/>
              </w:rPr>
              <w:tab/>
              <w:t xml:space="preserve">У оквиру раздела 4. глава 5,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 xml:space="preserve">Програм 11 – Социјална и дечија заштита, 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опредељују се средсдва за </w:t>
            </w:r>
            <w:r w:rsidRPr="00D74C17">
              <w:rPr>
                <w:b/>
                <w:bCs/>
                <w:i/>
                <w:iCs/>
                <w:sz w:val="24"/>
                <w:szCs w:val="24"/>
                <w:lang w:val="sr-Cyrl-RS" w:eastAsia="ar-SA"/>
              </w:rPr>
              <w:t xml:space="preserve">Центар за пружање услуга социјалне заштите општине Темерин, </w:t>
            </w:r>
            <w:r w:rsidRPr="00D74C17">
              <w:rPr>
                <w:sz w:val="24"/>
                <w:szCs w:val="24"/>
                <w:lang w:val="sr-Cyrl-RS" w:eastAsia="ar-SA"/>
              </w:rPr>
              <w:t>као новог индиректног корисника буџета општине Темерин од 2025. године. Укупно опредељена средства за овог корисника, овим ребалнасом буџета износе 16.510.000,00 динара.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b/>
                <w:sz w:val="24"/>
                <w:szCs w:val="24"/>
                <w:lang w:val="sr-Cyrl-RS" w:eastAsia="ar-SA"/>
              </w:rPr>
            </w:pPr>
            <w:r w:rsidRPr="00D74C17">
              <w:rPr>
                <w:b/>
                <w:sz w:val="24"/>
                <w:szCs w:val="24"/>
                <w:lang w:val="sr-Cyrl-RS" w:eastAsia="ar-SA"/>
              </w:rPr>
              <w:t>РАЗДЕО 5 – ОПШТИНСКИ ПРАВОБРАНИЛАЦ</w:t>
            </w: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b/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ind w:firstLine="720"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  <w:r w:rsidRPr="00D74C17">
              <w:rPr>
                <w:sz w:val="24"/>
                <w:szCs w:val="24"/>
                <w:lang w:val="sr-Cyrl-CS" w:eastAsia="ar-SA"/>
              </w:rPr>
              <w:t>У оквиру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раздела 5, </w:t>
            </w:r>
            <w:r w:rsidRPr="00D74C17">
              <w:rPr>
                <w:sz w:val="24"/>
                <w:szCs w:val="24"/>
                <w:u w:val="single"/>
                <w:lang w:val="sr-Cyrl-RS" w:eastAsia="ar-SA"/>
              </w:rPr>
              <w:t>Програм 15 – Опште услуге локалне самоуправе</w:t>
            </w:r>
            <w:r w:rsidRPr="00D74C17">
              <w:rPr>
                <w:sz w:val="24"/>
                <w:szCs w:val="24"/>
                <w:lang w:val="sr-Latn-RS" w:eastAsia="ar-SA"/>
              </w:rPr>
              <w:t>,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планирана су средства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за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</w:t>
            </w:r>
            <w:r w:rsidRPr="00D74C17">
              <w:rPr>
                <w:b/>
                <w:bCs/>
                <w:i/>
                <w:sz w:val="24"/>
                <w:szCs w:val="24"/>
                <w:lang w:val="sr-Cyrl-RS" w:eastAsia="ar-SA"/>
              </w:rPr>
              <w:t>Општинског правобраниоца</w:t>
            </w:r>
            <w:r w:rsidRPr="00D74C17">
              <w:rPr>
                <w:b/>
                <w:bCs/>
                <w:sz w:val="24"/>
                <w:szCs w:val="24"/>
                <w:lang w:val="sr-Cyrl-RS" w:eastAsia="ar-SA"/>
              </w:rPr>
              <w:t xml:space="preserve"> </w:t>
            </w:r>
            <w:r w:rsidRPr="00D74C17">
              <w:rPr>
                <w:sz w:val="24"/>
                <w:szCs w:val="24"/>
                <w:lang w:val="sr-Cyrl-CS" w:eastAsia="ar-SA"/>
              </w:rPr>
              <w:t>у</w:t>
            </w:r>
            <w:r w:rsidRPr="00D74C17">
              <w:rPr>
                <w:sz w:val="24"/>
                <w:szCs w:val="24"/>
                <w:lang w:val="sr-Cyrl-RS" w:eastAsia="ar-SA"/>
              </w:rPr>
              <w:t xml:space="preserve"> укупном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износу од </w:t>
            </w:r>
            <w:r w:rsidRPr="00D74C17">
              <w:rPr>
                <w:sz w:val="24"/>
                <w:szCs w:val="24"/>
                <w:lang w:val="sr-Cyrl-RS" w:eastAsia="ar-SA"/>
              </w:rPr>
              <w:t>3.185.000,00</w:t>
            </w:r>
            <w:r w:rsidRPr="00D74C17">
              <w:rPr>
                <w:sz w:val="24"/>
                <w:szCs w:val="24"/>
                <w:lang w:val="sr-Cyrl-CS" w:eastAsia="ar-SA"/>
              </w:rPr>
              <w:t xml:space="preserve"> динара</w:t>
            </w:r>
            <w:r w:rsidRPr="00D74C17">
              <w:rPr>
                <w:sz w:val="24"/>
                <w:szCs w:val="24"/>
                <w:lang w:val="sr-Cyrl-RS" w:eastAsia="ar-SA"/>
              </w:rPr>
              <w:t>. Планирана средства су опредељена за исплату плата, путних трошкова, услуга по уговору, материјала и осталих дотација и трансфера.</w:t>
            </w: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suppressAutoHyphens/>
              <w:jc w:val="both"/>
              <w:divId w:val="12418620"/>
              <w:rPr>
                <w:sz w:val="24"/>
                <w:szCs w:val="24"/>
                <w:lang w:val="sr-Cyrl-RS" w:eastAsia="ar-SA"/>
              </w:rPr>
            </w:pPr>
          </w:p>
          <w:p w:rsidR="00D74C17" w:rsidRPr="00D74C17" w:rsidRDefault="00D74C17" w:rsidP="00D74C17">
            <w:pPr>
              <w:tabs>
                <w:tab w:val="left" w:pos="0"/>
                <w:tab w:val="left" w:pos="720"/>
              </w:tabs>
              <w:suppressAutoHyphens/>
              <w:jc w:val="both"/>
              <w:divId w:val="12418620"/>
              <w:rPr>
                <w:sz w:val="24"/>
                <w:szCs w:val="24"/>
                <w:lang w:val="sr-Cyrl-RS"/>
              </w:rPr>
            </w:pPr>
          </w:p>
          <w:p w:rsidR="00D74C17" w:rsidRPr="00D74C17" w:rsidRDefault="00D74C17" w:rsidP="00D74C17">
            <w:pPr>
              <w:tabs>
                <w:tab w:val="left" w:pos="0"/>
                <w:tab w:val="left" w:pos="720"/>
              </w:tabs>
              <w:suppressAutoHyphens/>
              <w:jc w:val="both"/>
              <w:divId w:val="12418620"/>
              <w:rPr>
                <w:sz w:val="24"/>
                <w:szCs w:val="24"/>
                <w:lang w:val="sr-Cyrl-RS"/>
              </w:rPr>
            </w:pPr>
            <w:r w:rsidRPr="00D74C17">
              <w:rPr>
                <w:sz w:val="24"/>
                <w:szCs w:val="24"/>
                <w:lang w:val="sr-Cyrl-RS"/>
              </w:rPr>
              <w:t>Предлог Одлуке о ребалансу буџета општине Темерин за 2025. годину ставља се на разматрање и усвајање Скупштини општине Темерин.</w:t>
            </w:r>
          </w:p>
          <w:p w:rsidR="00D74C17" w:rsidRPr="00D74C17" w:rsidRDefault="00D74C17" w:rsidP="00D74C17">
            <w:pPr>
              <w:tabs>
                <w:tab w:val="left" w:pos="0"/>
                <w:tab w:val="left" w:pos="720"/>
              </w:tabs>
              <w:suppressAutoHyphens/>
              <w:jc w:val="both"/>
              <w:divId w:val="12418620"/>
              <w:rPr>
                <w:sz w:val="24"/>
                <w:szCs w:val="24"/>
                <w:lang w:val="sr-Cyrl-RS"/>
              </w:rPr>
            </w:pPr>
          </w:p>
          <w:p w:rsidR="00D74C17" w:rsidRPr="00D74C17" w:rsidRDefault="00D74C17" w:rsidP="00D74C17">
            <w:pPr>
              <w:tabs>
                <w:tab w:val="left" w:pos="0"/>
                <w:tab w:val="left" w:pos="720"/>
              </w:tabs>
              <w:suppressAutoHyphens/>
              <w:jc w:val="both"/>
              <w:divId w:val="12418620"/>
              <w:rPr>
                <w:sz w:val="24"/>
                <w:szCs w:val="24"/>
                <w:lang w:val="sr-Cyrl-RS"/>
              </w:rPr>
            </w:pPr>
          </w:p>
          <w:p w:rsidR="00D74C17" w:rsidRPr="00D74C17" w:rsidRDefault="00D74C17" w:rsidP="00D74C17">
            <w:pPr>
              <w:tabs>
                <w:tab w:val="left" w:pos="0"/>
                <w:tab w:val="left" w:pos="720"/>
              </w:tabs>
              <w:suppressAutoHyphens/>
              <w:jc w:val="both"/>
              <w:divId w:val="12418620"/>
              <w:rPr>
                <w:sz w:val="24"/>
                <w:szCs w:val="24"/>
                <w:lang w:val="sr-Cyrl-RS"/>
              </w:rPr>
            </w:pPr>
          </w:p>
          <w:p w:rsidR="00D74C17" w:rsidRPr="00D74C17" w:rsidRDefault="00D74C17" w:rsidP="00D74C17">
            <w:pPr>
              <w:tabs>
                <w:tab w:val="left" w:pos="0"/>
                <w:tab w:val="left" w:pos="720"/>
              </w:tabs>
              <w:suppressAutoHyphens/>
              <w:jc w:val="both"/>
              <w:divId w:val="12418620"/>
              <w:rPr>
                <w:sz w:val="24"/>
                <w:szCs w:val="24"/>
                <w:lang w:val="sr-Cyrl-RS"/>
              </w:rPr>
            </w:pPr>
          </w:p>
          <w:p w:rsidR="00D74C17" w:rsidRPr="00D74C17" w:rsidRDefault="00D74C17" w:rsidP="00D74C17">
            <w:pPr>
              <w:tabs>
                <w:tab w:val="left" w:pos="0"/>
                <w:tab w:val="left" w:pos="720"/>
              </w:tabs>
              <w:suppressAutoHyphens/>
              <w:jc w:val="both"/>
              <w:divId w:val="12418620"/>
              <w:rPr>
                <w:sz w:val="24"/>
                <w:szCs w:val="24"/>
                <w:lang w:val="sr-Cyrl-RS"/>
              </w:rPr>
            </w:pPr>
          </w:p>
          <w:p w:rsidR="00D74C17" w:rsidRPr="00D74C17" w:rsidRDefault="00D74C17" w:rsidP="00D74C17">
            <w:pPr>
              <w:tabs>
                <w:tab w:val="left" w:pos="0"/>
                <w:tab w:val="left" w:pos="720"/>
              </w:tabs>
              <w:suppressAutoHyphens/>
              <w:jc w:val="both"/>
              <w:divId w:val="12418620"/>
              <w:rPr>
                <w:sz w:val="24"/>
                <w:szCs w:val="24"/>
                <w:lang w:val="sr-Cyrl-RS"/>
              </w:rPr>
            </w:pPr>
          </w:p>
          <w:p w:rsidR="00D74C17" w:rsidRPr="00D74C17" w:rsidRDefault="00D74C17" w:rsidP="00D74C17">
            <w:pPr>
              <w:jc w:val="both"/>
              <w:divId w:val="12418620"/>
              <w:rPr>
                <w:sz w:val="24"/>
                <w:szCs w:val="24"/>
                <w:lang w:val="sr-Cyrl-RS"/>
              </w:rPr>
            </w:pPr>
          </w:p>
          <w:p w:rsidR="00D74C17" w:rsidRPr="00D74C17" w:rsidRDefault="00D74C17" w:rsidP="00D74C17">
            <w:pPr>
              <w:ind w:firstLine="720"/>
              <w:jc w:val="both"/>
              <w:divId w:val="12418620"/>
              <w:rPr>
                <w:b/>
                <w:bCs/>
                <w:sz w:val="24"/>
                <w:szCs w:val="24"/>
                <w:lang w:val="sr-Cyrl-RS"/>
              </w:rPr>
            </w:pPr>
            <w:r w:rsidRPr="00D74C17">
              <w:rPr>
                <w:sz w:val="24"/>
                <w:szCs w:val="24"/>
                <w:lang w:val="sr-Cyrl-RS"/>
              </w:rPr>
              <w:tab/>
            </w:r>
            <w:r w:rsidRPr="00D74C17">
              <w:rPr>
                <w:sz w:val="24"/>
                <w:szCs w:val="24"/>
                <w:lang w:val="sr-Cyrl-RS"/>
              </w:rPr>
              <w:tab/>
            </w:r>
            <w:r w:rsidRPr="00D74C17">
              <w:rPr>
                <w:sz w:val="24"/>
                <w:szCs w:val="24"/>
                <w:lang w:val="sr-Cyrl-RS"/>
              </w:rPr>
              <w:tab/>
            </w:r>
            <w:r w:rsidRPr="00D74C17">
              <w:rPr>
                <w:sz w:val="24"/>
                <w:szCs w:val="24"/>
                <w:lang w:val="sr-Cyrl-RS"/>
              </w:rPr>
              <w:tab/>
            </w:r>
            <w:r w:rsidRPr="00D74C17">
              <w:rPr>
                <w:sz w:val="24"/>
                <w:szCs w:val="24"/>
                <w:lang w:val="sr-Cyrl-RS"/>
              </w:rPr>
              <w:tab/>
            </w:r>
            <w:r w:rsidRPr="00D74C17">
              <w:rPr>
                <w:sz w:val="24"/>
                <w:szCs w:val="24"/>
                <w:lang w:val="sr-Cyrl-RS"/>
              </w:rPr>
              <w:tab/>
              <w:t xml:space="preserve">          </w:t>
            </w:r>
            <w:r w:rsidR="00052928">
              <w:rPr>
                <w:sz w:val="24"/>
                <w:szCs w:val="24"/>
                <w:lang w:val="sr-Latn-RS"/>
              </w:rPr>
              <w:t xml:space="preserve">             </w:t>
            </w:r>
            <w:r w:rsidRPr="00D74C17">
              <w:rPr>
                <w:sz w:val="24"/>
                <w:szCs w:val="24"/>
                <w:lang w:val="sr-Cyrl-RS"/>
              </w:rPr>
              <w:t xml:space="preserve">  </w:t>
            </w:r>
            <w:r w:rsidRPr="00D74C17">
              <w:rPr>
                <w:b/>
                <w:bCs/>
                <w:sz w:val="24"/>
                <w:szCs w:val="24"/>
                <w:lang w:val="sr-Cyrl-RS"/>
              </w:rPr>
              <w:t>ОДЕЉЕЊЕ ЗА</w:t>
            </w:r>
          </w:p>
          <w:p w:rsidR="00D74C17" w:rsidRPr="00D74C17" w:rsidRDefault="00D74C17" w:rsidP="00D74C17">
            <w:pPr>
              <w:ind w:firstLine="720"/>
              <w:jc w:val="both"/>
              <w:divId w:val="12418620"/>
              <w:rPr>
                <w:b/>
                <w:bCs/>
                <w:sz w:val="24"/>
                <w:szCs w:val="24"/>
                <w:lang w:val="sr-Cyrl-RS"/>
              </w:rPr>
            </w:pPr>
          </w:p>
          <w:p w:rsidR="00D74C17" w:rsidRPr="00D74C17" w:rsidRDefault="00D74C17" w:rsidP="00D74C17">
            <w:pPr>
              <w:ind w:left="708"/>
              <w:jc w:val="both"/>
              <w:divId w:val="12418620"/>
              <w:rPr>
                <w:b/>
                <w:bCs/>
                <w:sz w:val="24"/>
                <w:szCs w:val="24"/>
                <w:lang w:val="sr-Cyrl-RS"/>
              </w:rPr>
            </w:pPr>
            <w:r w:rsidRPr="00D74C17">
              <w:rPr>
                <w:b/>
                <w:bCs/>
                <w:sz w:val="24"/>
                <w:szCs w:val="24"/>
                <w:lang w:val="sr-Cyrl-RS"/>
              </w:rPr>
              <w:t xml:space="preserve">                                                             </w:t>
            </w:r>
            <w:r w:rsidR="00052928">
              <w:rPr>
                <w:b/>
                <w:bCs/>
                <w:sz w:val="24"/>
                <w:szCs w:val="24"/>
                <w:lang w:val="sr-Latn-RS"/>
              </w:rPr>
              <w:t xml:space="preserve">                     </w:t>
            </w:r>
            <w:r w:rsidRPr="00D74C17">
              <w:rPr>
                <w:b/>
                <w:bCs/>
                <w:sz w:val="24"/>
                <w:szCs w:val="24"/>
                <w:lang w:val="sr-Cyrl-RS"/>
              </w:rPr>
              <w:t xml:space="preserve"> БУЏЕТ, ФИНАНСИЈЕ И ТРЕЗОР</w:t>
            </w:r>
            <w:r w:rsidRPr="00D74C17">
              <w:rPr>
                <w:b/>
                <w:bCs/>
                <w:sz w:val="24"/>
                <w:szCs w:val="24"/>
                <w:lang w:val="sr-Cyrl-RS"/>
              </w:rPr>
              <w:tab/>
            </w:r>
            <w:r w:rsidRPr="00D74C17">
              <w:rPr>
                <w:b/>
                <w:bCs/>
                <w:sz w:val="24"/>
                <w:szCs w:val="24"/>
                <w:lang w:val="sr-Cyrl-RS"/>
              </w:rPr>
              <w:tab/>
            </w:r>
            <w:r w:rsidRPr="00D74C17">
              <w:rPr>
                <w:b/>
                <w:bCs/>
                <w:sz w:val="24"/>
                <w:szCs w:val="24"/>
                <w:lang w:val="sr-Cyrl-RS"/>
              </w:rPr>
              <w:tab/>
            </w:r>
            <w:r w:rsidRPr="00D74C17">
              <w:rPr>
                <w:b/>
                <w:bCs/>
                <w:sz w:val="24"/>
                <w:szCs w:val="24"/>
                <w:lang w:val="sr-Cyrl-RS"/>
              </w:rPr>
              <w:tab/>
            </w:r>
            <w:r w:rsidRPr="00D74C17">
              <w:rPr>
                <w:b/>
                <w:bCs/>
                <w:sz w:val="24"/>
                <w:szCs w:val="24"/>
                <w:lang w:val="sr-Cyrl-RS"/>
              </w:rPr>
              <w:tab/>
            </w:r>
            <w:r w:rsidRPr="00D74C17">
              <w:rPr>
                <w:b/>
                <w:bCs/>
                <w:sz w:val="24"/>
                <w:szCs w:val="24"/>
                <w:lang w:val="sr-Cyrl-RS"/>
              </w:rPr>
              <w:tab/>
              <w:t xml:space="preserve"> </w:t>
            </w:r>
          </w:p>
          <w:p w:rsidR="00D74C17" w:rsidRPr="00D74C17" w:rsidRDefault="00D74C17">
            <w:pPr>
              <w:divId w:val="12418620"/>
              <w:rPr>
                <w:color w:val="000000"/>
                <w:lang w:val="sr-Cyrl-RS"/>
              </w:rPr>
            </w:pPr>
          </w:p>
          <w:p w:rsidR="00D74C17" w:rsidRPr="00D74C17" w:rsidRDefault="00D74C17">
            <w:pPr>
              <w:divId w:val="12418620"/>
              <w:rPr>
                <w:color w:val="000000"/>
                <w:lang w:val="sr-Cyrl-RS"/>
              </w:rPr>
            </w:pPr>
          </w:p>
          <w:p w:rsidR="006F369D" w:rsidRPr="00052928" w:rsidRDefault="006F369D">
            <w:pPr>
              <w:divId w:val="353580725"/>
              <w:rPr>
                <w:color w:val="000000"/>
                <w:lang w:val="sr-Cyrl-RS"/>
              </w:rPr>
            </w:pPr>
          </w:p>
          <w:p w:rsidR="00FC3A2B" w:rsidRPr="00052928" w:rsidRDefault="00FC3A2B" w:rsidP="00052928">
            <w:pPr>
              <w:divId w:val="1351951504"/>
              <w:rPr>
                <w:lang w:val="sr-Cyrl-RS"/>
              </w:rPr>
            </w:pPr>
          </w:p>
        </w:tc>
      </w:tr>
    </w:tbl>
    <w:p w:rsidR="00FC3A2B" w:rsidRPr="00D74C17" w:rsidRDefault="00FC3A2B">
      <w:pPr>
        <w:rPr>
          <w:lang w:val="sr-Latn-RS"/>
        </w:rPr>
        <w:sectPr w:rsidR="00FC3A2B" w:rsidRPr="00D74C17">
          <w:headerReference w:type="default" r:id="rId25"/>
          <w:footerReference w:type="default" r:id="rId26"/>
          <w:pgSz w:w="11905" w:h="16837"/>
          <w:pgMar w:top="360" w:right="360" w:bottom="360" w:left="360" w:header="360" w:footer="360" w:gutter="0"/>
          <w:cols w:space="720"/>
        </w:sectPr>
      </w:pPr>
    </w:p>
    <w:p w:rsidR="00FC3A2B" w:rsidRPr="00052928" w:rsidRDefault="00FC3A2B">
      <w:pPr>
        <w:rPr>
          <w:vanish/>
          <w:lang w:val="sr-Cyrl-RS"/>
        </w:rPr>
      </w:pPr>
      <w:bookmarkStart w:id="111" w:name="__bookmark_58"/>
      <w:bookmarkEnd w:id="111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417"/>
        <w:gridCol w:w="1650"/>
        <w:gridCol w:w="1650"/>
        <w:gridCol w:w="1650"/>
        <w:gridCol w:w="1650"/>
        <w:gridCol w:w="1200"/>
      </w:tblGrid>
      <w:tr w:rsidR="00FC3A2B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FC3A2B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Pr="00052928" w:rsidRDefault="00FC3A2B">
                  <w:pPr>
                    <w:spacing w:line="1" w:lineRule="auto"/>
                    <w:jc w:val="center"/>
                    <w:rPr>
                      <w:lang w:val="sr-Cyrl-RS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  <w:jc w:val="center"/>
                  </w:pPr>
                </w:p>
              </w:tc>
            </w:tr>
            <w:tr w:rsidR="00FC3A2B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ТЕМЕРИН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  <w:jc w:val="center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</w:tr>
      <w:tr w:rsidR="00FC3A2B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Економ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C3A2B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"0" \f C \l "1"</w:instrText>
            </w:r>
            <w:r>
              <w:fldChar w:fldCharType="end"/>
            </w:r>
          </w:p>
          <w:bookmarkStart w:id="112" w:name="_Toc311000"/>
          <w:bookmarkEnd w:id="112"/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"311000"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311712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Пренета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72.984.000,00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72.984.000,00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2,91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КАПИТАЛ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72.984.000,00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72.984.000,00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2,91</w:t>
            </w:r>
          </w:p>
        </w:tc>
      </w:tr>
      <w:bookmarkStart w:id="113" w:name="_Toc321000"/>
      <w:bookmarkEnd w:id="113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"321000"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Нераспоређени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вишак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ранијих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2,95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2,95</w:t>
            </w:r>
          </w:p>
        </w:tc>
      </w:tr>
      <w:bookmarkStart w:id="114" w:name="_Toc711000"/>
      <w:bookmarkEnd w:id="114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"711000"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зараде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31,50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самосталних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делатности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плаћа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стварно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оствареном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управе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самосталних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делатности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плаћа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паушално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утврђеном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управе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самосталних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делатности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плаћа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стварно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оствареном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самоопорезивањем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3,39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закуп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покретних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ствари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основу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самоопорезивања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управе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пољопривреде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шумарства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управе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земљиште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Самодопринос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пољопривреде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шумарства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Самодопринос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лица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баве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самосталном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делатношћу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2,39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непријављени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утврђен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унакрсном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проценом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спортиста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стручњака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987.530.000,00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987.530.000,00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39,38</w:t>
            </w:r>
          </w:p>
        </w:tc>
      </w:tr>
      <w:bookmarkStart w:id="115" w:name="_Toc713000"/>
      <w:bookmarkEnd w:id="115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"713000"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обвезника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књиге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4,98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обвезника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књиге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1,87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наслеђе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поклон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управе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апсолутних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права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непокретности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управе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2,07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апсолутних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права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моторним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возилима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пловилима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ваздухопловима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управе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апсолутних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права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употребљаваним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моторним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возилима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9,73</w:t>
            </w:r>
          </w:p>
        </w:tc>
      </w:tr>
      <w:bookmarkStart w:id="116" w:name="_Toc714000"/>
      <w:bookmarkEnd w:id="116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"714000"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714431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коришћење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рекламних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паноа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укључујући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истицање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исписивање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фирме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ван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простора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објектима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просторима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припадају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јединици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локалне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самоуправе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0000"/>
                <w:sz w:val="16"/>
                <w:szCs w:val="16"/>
              </w:rPr>
              <w:t>коловози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тротоари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зелене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површине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бандере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сл</w:t>
            </w:r>
            <w:proofErr w:type="spellEnd"/>
            <w:r>
              <w:rPr>
                <w:color w:val="000000"/>
                <w:sz w:val="16"/>
                <w:szCs w:val="16"/>
              </w:rPr>
              <w:t>.)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држање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моторних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друмских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прикључних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возила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осим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пољопривредних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возила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машина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промену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пољопривредног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земљишта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загађивање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средине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714549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емисије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СО2, НО2, </w:t>
            </w:r>
            <w:proofErr w:type="spellStart"/>
            <w:r>
              <w:rPr>
                <w:color w:val="000000"/>
                <w:sz w:val="16"/>
                <w:szCs w:val="16"/>
              </w:rPr>
              <w:t>прашкасте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произведени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одложени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отпад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Боравишна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Боравишна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надлежног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јединице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локалне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самоуправе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заштиту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унапређивање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средине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коришћење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простора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јавној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површини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сврхе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осим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штампе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књига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публикација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производа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старих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уметничких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заната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радиности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коришћење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површине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оглашавање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сопствене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потребе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потребе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лица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коришћење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површине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основу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заузећа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грађевинским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извођење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грађевинских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радова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изградњу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714572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држање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средстава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игру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0000"/>
                <w:sz w:val="16"/>
                <w:szCs w:val="16"/>
              </w:rPr>
              <w:t>забавне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игре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49.390.000,00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1,97</w:t>
            </w:r>
          </w:p>
        </w:tc>
      </w:tr>
      <w:bookmarkStart w:id="117" w:name="_Toc716000"/>
      <w:bookmarkEnd w:id="117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"716000"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истицање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фирме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простору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bookmarkStart w:id="118" w:name="_Toc732000"/>
      <w:bookmarkEnd w:id="118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"732000"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донације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међународних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732341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ЕУ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26.877.000,00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26.877.000,00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И ПОМОЋИ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27.297.000,00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1,09</w:t>
            </w:r>
          </w:p>
        </w:tc>
      </w:tr>
      <w:bookmarkStart w:id="119" w:name="_Toc733000"/>
      <w:bookmarkEnd w:id="119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"733000"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у </w:t>
            </w:r>
            <w:proofErr w:type="spellStart"/>
            <w:r>
              <w:rPr>
                <w:color w:val="000000"/>
                <w:sz w:val="16"/>
                <w:szCs w:val="16"/>
              </w:rPr>
              <w:t>ужем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смислу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Републике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у </w:t>
            </w:r>
            <w:proofErr w:type="spellStart"/>
            <w:r>
              <w:rPr>
                <w:color w:val="000000"/>
                <w:sz w:val="16"/>
                <w:szCs w:val="16"/>
              </w:rPr>
              <w:t>ужем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смислу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АП </w:t>
            </w:r>
            <w:proofErr w:type="spellStart"/>
            <w:r>
              <w:rPr>
                <w:color w:val="000000"/>
                <w:sz w:val="16"/>
                <w:szCs w:val="16"/>
              </w:rPr>
              <w:t>Војводина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19.165.000,00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733158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Ненаменски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АП </w:t>
            </w:r>
            <w:proofErr w:type="spellStart"/>
            <w:r>
              <w:rPr>
                <w:color w:val="000000"/>
                <w:sz w:val="16"/>
                <w:szCs w:val="16"/>
              </w:rPr>
              <w:t>Војводина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4,19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733252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у </w:t>
            </w:r>
            <w:proofErr w:type="spellStart"/>
            <w:r>
              <w:rPr>
                <w:color w:val="000000"/>
                <w:sz w:val="16"/>
                <w:szCs w:val="16"/>
              </w:rPr>
              <w:t>ужем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смислу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АП </w:t>
            </w:r>
            <w:proofErr w:type="spellStart"/>
            <w:r>
              <w:rPr>
                <w:color w:val="000000"/>
                <w:sz w:val="16"/>
                <w:szCs w:val="16"/>
              </w:rPr>
              <w:t>Војводина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29,11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773.545.000,00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878.545.000,00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35,03</w:t>
            </w:r>
          </w:p>
        </w:tc>
      </w:tr>
      <w:bookmarkStart w:id="120" w:name="_Toc741000"/>
      <w:bookmarkEnd w:id="120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"741000"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камата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консолидованог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рачуна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трезора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укључена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депозит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банака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741516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коришћење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ресурса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резерви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минералних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сировина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експлоатација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врши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територији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аутономне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покрајине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остварена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закуп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пољопривредног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земљишта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односно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пољопривредног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објекта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државној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својини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коришћење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простора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површинама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испред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простора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сврхе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осим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штампе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књига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публикација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производа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старих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уметничких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заната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радиности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коришћење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грађевинског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земљишта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741538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уређивање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грађевинског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земљишта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3,59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741562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коришћење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вода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741566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одводњавање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правних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лица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117.133.000,00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117.133.000,00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4,67</w:t>
            </w:r>
          </w:p>
        </w:tc>
      </w:tr>
      <w:bookmarkStart w:id="121" w:name="_Toc742000"/>
      <w:bookmarkEnd w:id="121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"742000"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742126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основу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конверзије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права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коришћења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право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својине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Републике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закупнине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грађевинско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земљиште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основу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конверзије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права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коришћења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право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својине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закуп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односно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коришћење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непокретности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општинској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својини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индиректни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корисници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њиховог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остварени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основу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пружања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боравка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предшколским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установама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Општинске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административне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уређивање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грађевинског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земљишта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Такса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озакоњење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својом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делатношћу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остваре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остварују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индиректни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корисници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средстава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742378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Родитељски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динар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ваннаставне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активности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37.601.000,00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1,50</w:t>
            </w:r>
          </w:p>
        </w:tc>
      </w:tr>
      <w:bookmarkStart w:id="122" w:name="_Toc743000"/>
      <w:bookmarkEnd w:id="122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"743000"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новчаних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изречених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прекршајном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поступку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прекршаје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прописане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актом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скупштине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као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одузета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имовинска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том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поступку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743924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Увећање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пореског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дуга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поступку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принудне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који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правна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последица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принудне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изворних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јединица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локалне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самоуправе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23" w:name="_Toc745000"/>
      <w:bookmarkEnd w:id="123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"745000"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745153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Део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добити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предузећа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облика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bookmarkStart w:id="124" w:name="_Toc811000"/>
      <w:bookmarkEnd w:id="124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"811000"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отплате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bookmarkStart w:id="125" w:name="_Toc841000"/>
      <w:bookmarkEnd w:id="125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"841000"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земљишта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3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1.552.374.000,00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955.626.000,00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FC3A2B" w:rsidRDefault="00FC3A2B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C3A2B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bookmarkStart w:id="126" w:name="__bookmark_59"/>
            <w:bookmarkEnd w:id="126"/>
          </w:p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sectPr w:rsidR="00FC3A2B">
          <w:headerReference w:type="default" r:id="rId27"/>
          <w:footerReference w:type="default" r:id="rId2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  <w:bookmarkStart w:id="127" w:name="__bookmark_63"/>
      <w:bookmarkEnd w:id="127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FC3A2B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FC3A2B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  <w:jc w:val="center"/>
                  </w:pPr>
                </w:p>
              </w:tc>
            </w:tr>
            <w:tr w:rsidR="00FC3A2B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ТЕМЕРИН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  <w:jc w:val="center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</w:tr>
      <w:tr w:rsidR="00FC3A2B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Економ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C3A2B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ТЕМЕРИН" \f C \l "1"</w:instrText>
            </w:r>
            <w:r>
              <w:fldChar w:fldCharType="end"/>
            </w:r>
          </w:p>
          <w:bookmarkStart w:id="128" w:name="_Toc410000_РАСХОДИ_ЗА_ЗАПОСЛЕНЕ"/>
          <w:bookmarkEnd w:id="128"/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"410000 РАСХОДИ ЗА ЗАПОСЛЕНЕ"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334.683.000,00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334.683.000,00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13,34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1,99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14.907.000,00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429.813.000,00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429.813.000,00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17,14</w:t>
            </w:r>
          </w:p>
        </w:tc>
      </w:tr>
      <w:bookmarkStart w:id="129" w:name="_Toc420000_КОРИШЋЕЊЕ_УСЛУГА_И_РОБА"/>
      <w:bookmarkEnd w:id="129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"420000 КОРИШЋЕЊЕ УСЛУГА И РОБА"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2,85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158.314.000,00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6,31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91.349.000,00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30.875.000,00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4,87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31.862.000,00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33.545.000,00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44.522.000,00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1,78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374.018.000,00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61.762.000,00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435.780.000,00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17,38</w:t>
            </w:r>
          </w:p>
        </w:tc>
      </w:tr>
      <w:bookmarkStart w:id="130" w:name="_Toc440000_ОТПЛАТА_КАМАТА_И_ПРАТЕЋИ_ТРОШ"/>
      <w:bookmarkEnd w:id="130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"440000 ОТПЛАТА КАМАТА И ПРАТЕЋИ ТРОШКОВИ ЗАДУЖИВАЊА"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31" w:name="_Toc450000_СУБВЕНЦИЈЕ"/>
      <w:bookmarkEnd w:id="131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"450000 СУБВЕНЦИЈЕ"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2,25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2,36</w:t>
            </w:r>
          </w:p>
        </w:tc>
      </w:tr>
      <w:bookmarkStart w:id="132" w:name="_Toc460000_ДОНАЦИЈЕ,_ДОТАЦИЈЕ_И_ТРАНСФЕР"/>
      <w:bookmarkEnd w:id="132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"460000 ДОНАЦИЈЕ, ДОТАЦИЈЕ И ТРАНСФЕРИ"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200.204.000,00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200.204.000,00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7,98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238.347.000,00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239.347.000,00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9,54</w:t>
            </w:r>
          </w:p>
        </w:tc>
      </w:tr>
      <w:bookmarkStart w:id="133" w:name="_Toc470000_СОЦИЈАЛНО_ОСИГУРАЊЕ_И_СОЦИЈАЛ"/>
      <w:bookmarkEnd w:id="133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64.985.000,00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91.710.000,00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3,66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64.985.000,00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91.710.000,00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3,66</w:t>
            </w:r>
          </w:p>
        </w:tc>
      </w:tr>
      <w:bookmarkStart w:id="134" w:name="_Toc480000_ОСТАЛИ_РАСХОДИ"/>
      <w:bookmarkEnd w:id="134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"480000 ОСТАЛИ РАСХОДИ"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79.482.000,00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82.482.000,00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3,29</w:t>
            </w:r>
          </w:p>
        </w:tc>
      </w:tr>
      <w:bookmarkStart w:id="135" w:name="_Toc490000_АДМИНИСТРАТИВНИ_ТРАНСФЕРИ_ИЗ_"/>
      <w:bookmarkEnd w:id="135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0,72</w:t>
            </w:r>
          </w:p>
        </w:tc>
      </w:tr>
      <w:bookmarkStart w:id="136" w:name="_Toc510000_ОСНОВНА_СРЕДСТВА"/>
      <w:bookmarkEnd w:id="136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"510000 ОСНОВНА СРЕДСТВА"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266.438.000,00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860.834.000,00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1.127.272.000,00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44,95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283.073.000,00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862.139.000,00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1.145.212.000,00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45,66</w:t>
            </w:r>
          </w:p>
        </w:tc>
      </w:tr>
      <w:bookmarkStart w:id="137" w:name="_Toc520000_ЗАЛИХЕ"/>
      <w:bookmarkEnd w:id="137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"520000 ЗАЛИХЕ"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ЗАЛИХЕ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38" w:name="_Toc540000_ПРИРОДНА_ИМОВИНА"/>
      <w:bookmarkEnd w:id="138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"540000 ПРИРОДНА ИМОВИНА"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bookmarkStart w:id="139" w:name="_Toc620000_НАБАВКА_ФИНАНСИЈСКЕ_ИМОВИНЕ"/>
      <w:bookmarkEnd w:id="139"/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"620000 НАБАВКА ФИНАНСИЈСКЕ ИМОВИНЕ"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1.552.374.000,00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955.626.000,00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FC3A2B" w:rsidRDefault="00FC3A2B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C3A2B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bookmarkStart w:id="140" w:name="__bookmark_64"/>
            <w:bookmarkEnd w:id="140"/>
          </w:p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sectPr w:rsidR="00FC3A2B">
          <w:headerReference w:type="default" r:id="rId29"/>
          <w:footerReference w:type="default" r:id="rId3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  <w:bookmarkStart w:id="141" w:name="__bookmark_68"/>
      <w:bookmarkEnd w:id="141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FC3A2B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FC3A2B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ТЕМЕРИН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Валута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>: ДИН</w:t>
                  </w: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  <w:proofErr w:type="spellEnd"/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наредну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годину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  <w:proofErr w:type="spellEnd"/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FC3A2B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307.462.000,00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334.683.000,00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91,87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46.646.000,00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93,27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118,11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14.907.000,00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88,43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78,61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58.383.500,00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81,66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91,88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145.903.000,00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158.314.000,00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95.924.000,00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78,48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30.142.000,00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33.545.000,00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89,86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44.522.000,00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89,56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200.204.000,00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82,62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109,59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91.710.000,00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75,29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5.176.500,00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639.497.421,39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34,94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1.127.272.000,00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44,95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56,73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1.830.492.421,39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72,99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FC3A2B" w:rsidRDefault="00FC3A2B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C3A2B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bookmarkStart w:id="142" w:name="__bookmark_69"/>
            <w:bookmarkEnd w:id="142"/>
          </w:p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sectPr w:rsidR="00FC3A2B">
          <w:headerReference w:type="default" r:id="rId31"/>
          <w:footerReference w:type="default" r:id="rId3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  <w:bookmarkStart w:id="143" w:name="__bookmark_73"/>
      <w:bookmarkEnd w:id="143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FC3A2B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FC3A2B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ТЕМЕРИН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  <w:jc w:val="center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</w:tr>
      <w:tr w:rsidR="00FC3A2B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позиције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Економ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ТЕМЕРИН" \f C \l "1"</w:instrText>
            </w:r>
            <w:r>
              <w:fldChar w:fldCharType="end"/>
            </w:r>
          </w:p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"2"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иностранство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непрофитним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институцијама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Набавка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акција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капитала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непрофитним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институцијама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29.627.000,00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29.627.000,00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 ПРЕДСЕДНИК ОПШТИНЕ" \f C \l "2"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иностранство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13.364.000,00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13.364.000,00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"3 ОПШТИНСКО ВЕЋЕ" \f C \l "2"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иностранство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1,19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 ОПШТИНСКА УПРАВА" \f C \l "2"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становање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живот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децу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децу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становање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живот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непрофитним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институцијама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случају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смрти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становање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живот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непрофитним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пружају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домаћинствима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становање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живот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случају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болести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инвалидности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2.434.000,00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Исплата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време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одсуствовања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>
              <w:rPr>
                <w:color w:val="000000"/>
                <w:sz w:val="16"/>
                <w:szCs w:val="16"/>
              </w:rPr>
              <w:t>посла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терет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фондова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Закуп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Нематеријална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случају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смрти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становање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живот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децу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Исплата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време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одсуствовања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>
              <w:rPr>
                <w:color w:val="000000"/>
                <w:sz w:val="16"/>
                <w:szCs w:val="16"/>
              </w:rPr>
              <w:t>посла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терет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фондова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Закуп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иностранство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очувања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геодетске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децу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камате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повреде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нанету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стране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државних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Куповина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некретнине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Земљиште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резерве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резерве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безбедност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непрофитним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институцијама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обавезно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социјално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очувања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геодетске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субвенције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приватним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предузећима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непрофитним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институцијама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становање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живот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27.185.000,00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субвенције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предузећима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Изградња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непрофитним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институцијама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субвенције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предузећима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субвенције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предузећима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националних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паркова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природних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површина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националних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паркова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природних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површина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непрофитним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институцијама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очувања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геодетске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очувања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геодетске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субвенције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предузећима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субвенције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предузећима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очувања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геодетске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непрофитним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институцијама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субвенције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предузећима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субвенције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предузећима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Изградња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35,98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непрофитним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институцијама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Закуп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непрофитним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институцијама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иностранство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26.685.000,00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субвенције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приватним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предузећима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Изградња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25.437.000,00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25.437.000,00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очување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6.897.000,00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Исплата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време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одсуствовања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>
              <w:rPr>
                <w:color w:val="000000"/>
                <w:sz w:val="16"/>
                <w:szCs w:val="16"/>
              </w:rPr>
              <w:t>посла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терет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фондова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Закуп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очувања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геодетске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ученика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пољопривреду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повреде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нанету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стране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државних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производњу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моторна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непокретна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немоторна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лабораторијски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ученика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FC3A2B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1.028.159.000,00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930.737.000,00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1.958.896.000,00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96,54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 ОПШТИНСКО ПРАВОБРАНИЛАШТВО" \f C \l "2"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</w:tr>
      <w:bookmarkStart w:id="144" w:name="_Toc-"/>
      <w:bookmarkEnd w:id="144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1.098.441.000,00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930.737.000,00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2.029.178.000,00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FC3A2B" w:rsidRDefault="00FC3A2B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C3A2B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bookmarkStart w:id="145" w:name="__bookmark_74"/>
            <w:bookmarkEnd w:id="145"/>
          </w:p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sectPr w:rsidR="00FC3A2B">
          <w:headerReference w:type="default" r:id="rId33"/>
          <w:footerReference w:type="default" r:id="rId3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  <w:bookmarkStart w:id="146" w:name="__bookmark_78"/>
      <w:bookmarkEnd w:id="146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C3A2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 ОПШТИНЕ ТЕМЕРИН</w:t>
            </w: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C3A2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210888847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  <w:jc w:val="center"/>
            </w:pPr>
          </w:p>
        </w:tc>
      </w:tr>
      <w:tr w:rsidR="00FC3A2B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ТЕМЕРИН" \f C \l "1"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 ОПШТИНЕ ТЕМЕРИН</w:t>
            </w:r>
          </w:p>
        </w:tc>
      </w:tr>
      <w:bookmarkStart w:id="147" w:name="_Toc411000_ПЛАТЕ,_ДОДАЦИ_И_НАКНАДЕ_ЗАПОС"/>
      <w:bookmarkEnd w:id="147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6,04</w:t>
            </w:r>
          </w:p>
        </w:tc>
      </w:tr>
      <w:bookmarkStart w:id="148" w:name="_Toc412000_СОЦИЈАЛНИ_ДОПРИНОСИ_НА_ТЕРЕТ_"/>
      <w:bookmarkEnd w:id="148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"412000 СОЦИЈАЛНИ ДОПРИНОСИ НА ТЕРЕТ ПОСЛОДАВЦА"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bookmarkStart w:id="149" w:name="_Toc413000_НАКНАДЕ_У_НАТУРИ"/>
      <w:bookmarkEnd w:id="149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"413000 НАКНАДЕ У НАТУРИ"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50" w:name="_Toc414000_СОЦИЈАЛНА_ДАВАЊА_ЗАПОСЛЕНИМА"/>
      <w:bookmarkEnd w:id="150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"414000 СОЦИЈАЛНА ДАВАЊА ЗАПОСЛЕНИМА"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Исплата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време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одсуствовања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>
              <w:rPr>
                <w:color w:val="000000"/>
                <w:sz w:val="16"/>
                <w:szCs w:val="16"/>
              </w:rPr>
              <w:t>посла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терет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фондова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bookmarkStart w:id="151" w:name="_Toc415000_НАКНАДЕ_ТРОШКОВА_ЗА_ЗАПОСЛЕНЕ"/>
      <w:bookmarkEnd w:id="151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"415000 НАКНАДЕ ТРОШКОВА ЗА ЗАПОСЛЕНЕ"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bookmarkStart w:id="152" w:name="_Toc416000_НАГРАДЕ_ЗАПОСЛЕНИМА_И_ОСТАЛИ_"/>
      <w:bookmarkEnd w:id="152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bookmarkStart w:id="153" w:name="_Toc421000_СТАЛНИ_ТРОШКОВИ"/>
      <w:bookmarkEnd w:id="153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"421000 СТАЛНИ ТРОШКОВИ"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Закуп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2,20</w:t>
            </w:r>
          </w:p>
        </w:tc>
      </w:tr>
      <w:bookmarkStart w:id="154" w:name="_Toc422000_ТРОШКОВИ_ПУТОВАЊА"/>
      <w:bookmarkEnd w:id="154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"422000 ТРОШКОВИ ПУТОВАЊА"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иностранство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bookmarkStart w:id="155" w:name="_Toc423000_УСЛУГЕ_ПО_УГОВОРУ"/>
      <w:bookmarkEnd w:id="155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"423000 УСЛУГЕ ПО УГОВОРУ"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41.568.000,00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41.568.000,00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20.916.000,00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20.916.000,00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70.342.000,00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4,07</w:t>
            </w:r>
          </w:p>
        </w:tc>
      </w:tr>
      <w:bookmarkStart w:id="156" w:name="_Toc424000_СПЕЦИЈАЛИЗОВАНЕ_УСЛУГЕ"/>
      <w:bookmarkEnd w:id="156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"424000 СПЕЦИЈАЛИЗОВАНЕ УСЛУГЕ"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националних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паркова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природних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површина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очувања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геодетске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34.662.000,00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114.748.000,00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84.373.000,00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114.748.000,00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5,65</w:t>
            </w:r>
          </w:p>
        </w:tc>
      </w:tr>
      <w:bookmarkStart w:id="157" w:name="_Toc425000_ТЕКУЋЕ_ПОПРАВКЕ_И_ОДРЖАВАЊЕ"/>
      <w:bookmarkEnd w:id="157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"425000 ТЕКУЋЕ ПОПРАВКЕ И ОДРЖАВАЊЕ"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1,05</w:t>
            </w:r>
          </w:p>
        </w:tc>
      </w:tr>
      <w:bookmarkStart w:id="158" w:name="_Toc426000_МАТЕРИЈАЛ"/>
      <w:bookmarkEnd w:id="158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"426000 МАТЕРИЈАЛ"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bookmarkStart w:id="159" w:name="_Toc451000_СУБВЕНЦИЈЕ_ЈАВНИМ_НЕФИНАНСИЈС"/>
      <w:bookmarkEnd w:id="159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субвенције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предузећима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субвенције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предузећима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2,78</w:t>
            </w:r>
          </w:p>
        </w:tc>
      </w:tr>
      <w:bookmarkStart w:id="160" w:name="_Toc454000_СУБВЕНЦИЈЕ_ПРИВАТНИМ_ПРЕДУЗЕЋ"/>
      <w:bookmarkEnd w:id="160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"454000 СУБВЕНЦИЈЕ ПРИВАТНИМ ПРЕДУЗЕЋИМА"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субвенције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приватним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предузећима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bookmarkStart w:id="161" w:name="_Toc463000_ТРАНСФЕРИ_ОСТАЛИМ_НИВОИМА_ВЛА"/>
      <w:bookmarkEnd w:id="161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 ТРАНСФЕРИ ОСТАЛИМ НИВОИМА ВЛАСТИ"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Исплата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време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одсуствовања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>
              <w:rPr>
                <w:color w:val="000000"/>
                <w:sz w:val="16"/>
                <w:szCs w:val="16"/>
              </w:rPr>
              <w:t>посла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терет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фондова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29.732.000,00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29.732.000,00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29.732.000,00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Закуп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ученика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очувања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геодетске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пољопривреду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очување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лабораторијски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децу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случају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смрти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становање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живот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повреде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нанету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стране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државних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производњу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моторна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непокретна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немоторна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Нематеријална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200.204.000,00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200.204.000,00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200.204.000,00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9,87</w:t>
            </w:r>
          </w:p>
        </w:tc>
      </w:tr>
      <w:bookmarkStart w:id="162" w:name="_Toc464000_ДОТАЦИЈЕ_ОРГАНИЗАЦИЈАМА_ЗА_ОБ"/>
      <w:bookmarkEnd w:id="162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обавезно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социјално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1,88</w:t>
            </w:r>
          </w:p>
        </w:tc>
      </w:tr>
      <w:bookmarkStart w:id="163" w:name="_Toc465000_ОСТАЛЕ_ДОТАЦИЈЕ_И_ТРАНСФЕРИ"/>
      <w:bookmarkEnd w:id="163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"465000 ОСТАЛЕ ДОТАЦИЈЕ И ТРАНСФЕРИ"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64" w:name="_Toc472000_НАКНАДЕ_ЗА_СОЦИЈАЛНУ_ЗАШТИТУ_"/>
      <w:bookmarkEnd w:id="164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случају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болести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инвалидности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децу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случају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смрти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становање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живот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61.985.000,00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4,37</w:t>
            </w:r>
          </w:p>
        </w:tc>
      </w:tr>
      <w:bookmarkStart w:id="165" w:name="_Toc481000_ДОТАЦИЈЕ_НЕВЛАДИНИМ_ОРГАНИЗАЦ"/>
      <w:bookmarkEnd w:id="165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непрофитним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пружају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домаћинствима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непрофитним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институцијама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2,93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2,96</w:t>
            </w:r>
          </w:p>
        </w:tc>
      </w:tr>
      <w:bookmarkStart w:id="166" w:name="_Toc482000_ПОРЕЗИ,_ОБАВЕЗНЕ_ТАКСЕ,_КАЗНЕ"/>
      <w:bookmarkEnd w:id="166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камате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bookmarkStart w:id="167" w:name="_Toc483000_НОВЧАНЕ_КАЗНЕ_И_ПЕНАЛИ_ПО_РЕШ"/>
      <w:bookmarkEnd w:id="167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bookmarkStart w:id="168" w:name="_Toc485000_НАКНАДА_ШТЕТЕ_ЗА_ПОВРЕДЕ_ИЛИ_"/>
      <w:bookmarkEnd w:id="168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"485000 НАКНАДА ШТЕТЕ ЗА ПОВРЕДЕ ИЛИ ШТЕТУ НАНЕТУ ОД СТРАНЕ ДРЖАВНИХ ОРГАНА"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повреде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нанету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стране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државних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bookmarkStart w:id="169" w:name="_Toc499000_СРЕДСТВА_РЕЗЕРВЕ"/>
      <w:bookmarkEnd w:id="169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"499000 СРЕДСТВА РЕЗЕРВЕ"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резерве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0,89</w:t>
            </w:r>
          </w:p>
        </w:tc>
      </w:tr>
      <w:bookmarkStart w:id="170" w:name="_Toc511000_ЗГРАДЕ_И_ГРАЂЕВИНСКИ_ОБЈЕКТИ"/>
      <w:bookmarkEnd w:id="170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"511000 ЗГРАДЕ И ГРАЂЕВИНСКИ ОБЈЕКТИ"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Куповина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Изградња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739.911.000,00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739.911.000,00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36,46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281.094.000,00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157.194.000,00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281.094.000,00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13,85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1,58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1.087.172.000,00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233.272.000,00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1.087.172.000,00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53,58</w:t>
            </w:r>
          </w:p>
        </w:tc>
      </w:tr>
      <w:bookmarkStart w:id="171" w:name="_Toc512000_МАШИНЕ_И_ОПРЕМА"/>
      <w:bookmarkEnd w:id="171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"512000 МАШИНЕ И ОПРЕМА"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безбедност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bookmarkStart w:id="172" w:name="_Toc513000_ОСТАЛЕ_НЕКРЕТНИНЕ_И_ОПРЕМА"/>
      <w:bookmarkEnd w:id="172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"513000 ОСТАЛЕ НЕКРЕТНИНЕ И ОПРЕМА"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некретнине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73" w:name="_Toc541000_ЗЕМЉИШТЕ"/>
      <w:bookmarkEnd w:id="173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"541000 ЗЕМЉИШТЕ"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Земљиште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bookmarkStart w:id="174" w:name="_Toc621000_НАБАВКА_ДОМАЋЕ_ФИНАНСИЈСКЕ_ИМ"/>
      <w:bookmarkEnd w:id="174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"621000 НАБАВКА ДОМАЋЕ ФИНАНСИЈСКЕ ИМОВИНЕ"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Набавка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акција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капитала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2.029.178.000,00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1.098.441.000,00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930.737.000,00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2.029.178.000,00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FC3A2B" w:rsidRDefault="00FC3A2B">
      <w:pPr>
        <w:sectPr w:rsidR="00FC3A2B">
          <w:headerReference w:type="default" r:id="rId35"/>
          <w:footerReference w:type="default" r:id="rId3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  <w:bookmarkStart w:id="175" w:name="__bookmark_79"/>
      <w:bookmarkEnd w:id="175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C3A2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C3A2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204204827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176" w:name="_Toc1_СКУПШТИНА_ОПШТИНЕ"/>
      <w:bookmarkEnd w:id="176"/>
      <w:tr w:rsidR="00FC3A2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"1"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FC3A2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иностранство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непрофитним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институцијама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bookmarkStart w:id="177" w:name="_Toc621000"/>
      <w:bookmarkEnd w:id="177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"621000"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Набавка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акција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капитала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1,46</w:t>
            </w:r>
          </w:p>
        </w:tc>
      </w:tr>
    </w:tbl>
    <w:p w:rsidR="00FC3A2B" w:rsidRDefault="00FC3A2B">
      <w:pPr>
        <w:sectPr w:rsidR="00FC3A2B">
          <w:headerReference w:type="default" r:id="rId37"/>
          <w:footerReference w:type="default" r:id="rId3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C3A2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C3A2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85091994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178" w:name="_Toc2_ПРЕДСЕДНИК_ОПШТИНЕ"/>
      <w:bookmarkEnd w:id="178"/>
      <w:tr w:rsidR="00FC3A2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"2 ПРЕДСЕДНИК ОПШТИНЕ" \f C \l "1"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FC3A2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иностранство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2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</w:tbl>
    <w:p w:rsidR="00FC3A2B" w:rsidRDefault="00FC3A2B">
      <w:pPr>
        <w:sectPr w:rsidR="00FC3A2B">
          <w:headerReference w:type="default" r:id="rId39"/>
          <w:footerReference w:type="default" r:id="rId4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C3A2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C3A2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165093857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179" w:name="_Toc3_ОПШТИНСКО_ВЕЋЕ"/>
      <w:bookmarkEnd w:id="179"/>
      <w:tr w:rsidR="00FC3A2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"3 ОПШТИНСКО ВЕЋЕ" \f C \l "1"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FC3A2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иностранство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"424000"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3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1,19</w:t>
            </w:r>
          </w:p>
        </w:tc>
      </w:tr>
    </w:tbl>
    <w:p w:rsidR="00FC3A2B" w:rsidRDefault="00FC3A2B">
      <w:pPr>
        <w:sectPr w:rsidR="00FC3A2B">
          <w:headerReference w:type="default" r:id="rId41"/>
          <w:footerReference w:type="default" r:id="rId4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C3A2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C3A2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168528190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 ОПШТИНСКА УПРАВА" \f C \l "1"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FC3A2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4,58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4,58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13.652.000,00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13.652.000,00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13.652.000,00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  <w:bookmarkStart w:id="180" w:name="_Toc413000"/>
      <w:bookmarkEnd w:id="180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Исплата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време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одсуствовања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>
              <w:rPr>
                <w:color w:val="000000"/>
                <w:sz w:val="16"/>
                <w:szCs w:val="16"/>
              </w:rPr>
              <w:t>посла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терет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фондова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bookmarkStart w:id="181" w:name="_Toc421000"/>
      <w:bookmarkEnd w:id="181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Закуп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иностранство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20.404.000,00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20.404.000,00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2,86</w:t>
            </w:r>
          </w:p>
        </w:tc>
      </w:tr>
      <w:bookmarkStart w:id="182" w:name="_Toc424000"/>
      <w:bookmarkEnd w:id="182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"424000"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националних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паркова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природних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површина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очувања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геодетске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34.661.000,00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114.717.000,00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84.342.000,00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114.717.000,00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5,65</w:t>
            </w:r>
          </w:p>
        </w:tc>
      </w:tr>
      <w:bookmarkStart w:id="183" w:name="_Toc425000"/>
      <w:bookmarkEnd w:id="183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"425000"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bookmarkStart w:id="184" w:name="_Toc451000"/>
      <w:bookmarkEnd w:id="184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субвенције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предузећима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субвенције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предузећима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2,78</w:t>
            </w:r>
          </w:p>
        </w:tc>
      </w:tr>
      <w:bookmarkStart w:id="185" w:name="_Toc454000"/>
      <w:bookmarkEnd w:id="185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"454000"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субвенције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приватним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предузећима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"464000"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обавезно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социјално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bookmarkStart w:id="186" w:name="_Toc465000"/>
      <w:bookmarkEnd w:id="186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"465000"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87" w:name="_Toc472000"/>
      <w:bookmarkEnd w:id="187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случају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болести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инвалидности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децу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случају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смрти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становање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живот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61.985.000,00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4,37</w:t>
            </w:r>
          </w:p>
        </w:tc>
      </w:tr>
      <w:bookmarkStart w:id="188" w:name="_Toc481000"/>
      <w:bookmarkEnd w:id="188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непрофитним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пружају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домаћинствима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непрофитним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институцијама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2,76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2,79</w:t>
            </w:r>
          </w:p>
        </w:tc>
      </w:tr>
      <w:bookmarkStart w:id="189" w:name="_Toc482000"/>
      <w:bookmarkEnd w:id="189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камате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bookmarkStart w:id="190" w:name="_Toc483000"/>
      <w:bookmarkEnd w:id="190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bookmarkStart w:id="191" w:name="_Toc485000"/>
      <w:bookmarkEnd w:id="191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"485000"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повреде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нанету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стране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државних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bookmarkStart w:id="192" w:name="_Toc499000"/>
      <w:bookmarkEnd w:id="192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"499000"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резерве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0,89</w:t>
            </w:r>
          </w:p>
        </w:tc>
      </w:tr>
      <w:bookmarkStart w:id="193" w:name="_Toc511000"/>
      <w:bookmarkEnd w:id="193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Куповина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Изградња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739.911.000,00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739.911.000,00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36,46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281.094.000,00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157.194.000,00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281.094.000,00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13,85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1,58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1.087.172.000,00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233.272.000,00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1.087.172.000,00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53,58</w:t>
            </w:r>
          </w:p>
        </w:tc>
      </w:tr>
      <w:bookmarkStart w:id="194" w:name="_Toc512000"/>
      <w:bookmarkEnd w:id="194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безбедност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bookmarkStart w:id="195" w:name="_Toc513000"/>
      <w:bookmarkEnd w:id="195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некретнине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96" w:name="_Toc541000"/>
      <w:bookmarkEnd w:id="196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"541000"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Земљиште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FC3A2B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4    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1.731.592.000,00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801.855.000,00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929.737.000,00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1.731.592.000,00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85,33</w:t>
            </w:r>
          </w:p>
        </w:tc>
      </w:tr>
    </w:tbl>
    <w:p w:rsidR="00FC3A2B" w:rsidRDefault="00FC3A2B">
      <w:pPr>
        <w:sectPr w:rsidR="00FC3A2B">
          <w:headerReference w:type="default" r:id="rId43"/>
          <w:footerReference w:type="default" r:id="rId4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C3A2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C3A2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1270356888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197" w:name="_Toc4.00.01_ОШ_ПЕТАР_КОЧИЋ"/>
      <w:bookmarkEnd w:id="197"/>
      <w:tr w:rsidR="00FC3A2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"4.00.01 ОШ ПЕТАР КОЧИЋ" \f C \l "1"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FC3A2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ПЕТАР КОЧИЋ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ученика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лабораторијски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3,57</w:t>
            </w:r>
          </w:p>
        </w:tc>
      </w:tr>
      <w:tr w:rsidR="00FC3A2B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4.00.01    ОШ ПЕТАР КОЧИЋ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3,57</w:t>
            </w:r>
          </w:p>
        </w:tc>
      </w:tr>
    </w:tbl>
    <w:p w:rsidR="00FC3A2B" w:rsidRDefault="00FC3A2B">
      <w:pPr>
        <w:sectPr w:rsidR="00FC3A2B">
          <w:headerReference w:type="default" r:id="rId45"/>
          <w:footerReference w:type="default" r:id="rId4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C3A2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C3A2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33626008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198" w:name="_Toc4.00.02_ОШ_КОКАИ_ИМРЕ"/>
      <w:bookmarkEnd w:id="198"/>
      <w:tr w:rsidR="00FC3A2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"4.00.02 ОШ КОКАИ ИМРЕ" \f C \l "1"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FC3A2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КОКАИ ИМРЕ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ученика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очувања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геодетске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пољопривреду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очување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производњу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моторна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непокретна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немоторна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tr w:rsidR="00FC3A2B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4.00.02    ОШ КОКАИ ИМРЕ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</w:tbl>
    <w:p w:rsidR="00FC3A2B" w:rsidRDefault="00FC3A2B">
      <w:pPr>
        <w:sectPr w:rsidR="00FC3A2B">
          <w:headerReference w:type="default" r:id="rId47"/>
          <w:footerReference w:type="default" r:id="rId4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C3A2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C3A2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2056813977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199" w:name="_Toc4.00.03_ОШ_СЛАВКО_РОДИЋ"/>
      <w:bookmarkEnd w:id="199"/>
      <w:tr w:rsidR="00FC3A2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"4.00.03 ОШ СЛАВКО РОДИЋ" \f C \l "1"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FC3A2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СЛАВКО РОДИЋ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Закуп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ученика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повреде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нанету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стране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државних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1,60</w:t>
            </w:r>
          </w:p>
        </w:tc>
      </w:tr>
      <w:tr w:rsidR="00FC3A2B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4.00.03    ОШ СЛАВКО РОДИЋ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1,60</w:t>
            </w:r>
          </w:p>
        </w:tc>
      </w:tr>
    </w:tbl>
    <w:p w:rsidR="00FC3A2B" w:rsidRDefault="00FC3A2B">
      <w:pPr>
        <w:sectPr w:rsidR="00FC3A2B">
          <w:headerReference w:type="default" r:id="rId49"/>
          <w:footerReference w:type="default" r:id="rId5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C3A2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C3A2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244147968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200" w:name="_Toc4.00.04_ОШ_ДАНИЛО_ЗЕЛЕНОВИЋ"/>
      <w:bookmarkEnd w:id="200"/>
      <w:tr w:rsidR="00FC3A2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"4.00.04 ОШ ДАНИЛО ЗЕЛЕНОВИЋ" \f C \l "1"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FC3A2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ДАНИЛО ЗЕЛЕНОВИЋ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Исплата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време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одсуствовања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>
              <w:rPr>
                <w:color w:val="000000"/>
                <w:sz w:val="16"/>
                <w:szCs w:val="16"/>
              </w:rPr>
              <w:t>посла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терет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фондова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ученика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0,87</w:t>
            </w:r>
          </w:p>
        </w:tc>
      </w:tr>
      <w:tr w:rsidR="00FC3A2B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4.00.04    ОШ ДАНИЛО ЗЕЛЕНОВИЋ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0,87</w:t>
            </w:r>
          </w:p>
        </w:tc>
      </w:tr>
    </w:tbl>
    <w:p w:rsidR="00FC3A2B" w:rsidRDefault="00FC3A2B">
      <w:pPr>
        <w:sectPr w:rsidR="00FC3A2B">
          <w:headerReference w:type="default" r:id="rId51"/>
          <w:footerReference w:type="default" r:id="rId5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C3A2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C3A2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303050157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201" w:name="_Toc4.00.05_СШ_ЛУКИЈАН_МУШИЦКИ"/>
      <w:bookmarkEnd w:id="201"/>
      <w:tr w:rsidR="00FC3A2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"4.00.05 СШ ЛУКИЈАН МУШИЦКИ" \f C \l "1"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FC3A2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СШ ЛУКИЈАН МУШИЦКИ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ученика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1,26</w:t>
            </w:r>
          </w:p>
        </w:tc>
      </w:tr>
      <w:tr w:rsidR="00FC3A2B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4.00.05    СШ ЛУКИЈАН МУШИЦКИ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1,26</w:t>
            </w:r>
          </w:p>
        </w:tc>
      </w:tr>
    </w:tbl>
    <w:p w:rsidR="00FC3A2B" w:rsidRDefault="00FC3A2B">
      <w:pPr>
        <w:sectPr w:rsidR="00FC3A2B">
          <w:headerReference w:type="default" r:id="rId53"/>
          <w:footerReference w:type="default" r:id="rId5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C3A2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C3A2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166423671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202" w:name="_Toc4.00.06_ЦЕНТАР_ЗА_СОЦИЈАЛНИ_РАД_ОПШТ"/>
      <w:bookmarkEnd w:id="202"/>
      <w:tr w:rsidR="00FC3A2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"4.00.06 ЦЕНТАР ЗА СОЦИЈАЛНИ РАД ОПШТИНЕ ТЕМЕРИН" \f C \l "1"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FC3A2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4.00.06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 ОПШТИНЕ ТЕМЕРИН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3" w:name="_Toc463000"/>
      <w:bookmarkEnd w:id="203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Исплата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време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одсуствовања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>
              <w:rPr>
                <w:color w:val="000000"/>
                <w:sz w:val="16"/>
                <w:szCs w:val="16"/>
              </w:rPr>
              <w:t>посла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терет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фондова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Закуп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децу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случају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смрти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становање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живот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Нематеријална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1,55</w:t>
            </w:r>
          </w:p>
        </w:tc>
      </w:tr>
      <w:tr w:rsidR="00FC3A2B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4.00.06    ЦЕНТАР ЗА СОЦИЈАЛНИ РАД ОПШТИНЕ ТЕМЕРИН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1,55</w:t>
            </w:r>
          </w:p>
        </w:tc>
      </w:tr>
    </w:tbl>
    <w:p w:rsidR="00FC3A2B" w:rsidRDefault="00FC3A2B">
      <w:pPr>
        <w:sectPr w:rsidR="00FC3A2B">
          <w:headerReference w:type="default" r:id="rId55"/>
          <w:footerReference w:type="default" r:id="rId5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C3A2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C3A2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181649119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204" w:name="_Toc4.00.07_ДОМ_ЗДРАВЉА_ОПШТИНЕ_ТЕМЕРИН"/>
      <w:bookmarkEnd w:id="204"/>
      <w:tr w:rsidR="00FC3A2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"4.00.07 ДОМ ЗДРАВЉА ОПШТИНЕ ТЕМЕРИН" \f C \l "1"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FC3A2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4.00.07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 ОПШТИНЕ ТЕМЕРИН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5" w:name="_Toc464000"/>
      <w:bookmarkEnd w:id="205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"464000"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1,34</w:t>
            </w:r>
          </w:p>
        </w:tc>
      </w:tr>
      <w:tr w:rsidR="00FC3A2B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4.00.07    ДОМ ЗДРАВЉА ОПШТИНЕ ТЕМЕРИН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1,34</w:t>
            </w:r>
          </w:p>
        </w:tc>
      </w:tr>
    </w:tbl>
    <w:p w:rsidR="00FC3A2B" w:rsidRDefault="00FC3A2B">
      <w:pPr>
        <w:sectPr w:rsidR="00FC3A2B">
          <w:headerReference w:type="default" r:id="rId57"/>
          <w:footerReference w:type="default" r:id="rId5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C3A2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FC3A2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C3A2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69D" w:rsidRDefault="00000000">
                  <w:pPr>
                    <w:jc w:val="center"/>
                    <w:divId w:val="27571564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01.01.2025-31.12.2025</w:t>
                  </w:r>
                </w:p>
                <w:p w:rsidR="00FC3A2B" w:rsidRDefault="00FC3A2B"/>
              </w:tc>
            </w:tr>
          </w:tbl>
          <w:p w:rsidR="00FC3A2B" w:rsidRDefault="00FC3A2B">
            <w:pPr>
              <w:spacing w:line="1" w:lineRule="auto"/>
            </w:pPr>
          </w:p>
        </w:tc>
      </w:tr>
      <w:bookmarkStart w:id="206" w:name="_Toc5_ОПШТИНСКО_ПРАВОБРАНИЛАШТВО"/>
      <w:bookmarkEnd w:id="206"/>
      <w:tr w:rsidR="00FC3A2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"5 ОПШТИНСКО ПРАВОБРАНИЛАШТВО" \f C \l "1"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FC3A2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7" w:name="_Toc411000"/>
      <w:bookmarkEnd w:id="207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bookmarkStart w:id="208" w:name="_Toc412000"/>
      <w:bookmarkEnd w:id="208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209" w:name="_Toc414000"/>
      <w:bookmarkEnd w:id="209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10" w:name="_Toc415000"/>
      <w:bookmarkEnd w:id="210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11" w:name="_Toc416000"/>
      <w:bookmarkEnd w:id="211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212" w:name="_Toc422000"/>
      <w:bookmarkEnd w:id="212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13" w:name="_Toc423000"/>
      <w:bookmarkEnd w:id="213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14" w:name="_Toc426000"/>
      <w:bookmarkEnd w:id="214"/>
      <w:tr w:rsidR="00FC3A2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5    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</w:tbl>
    <w:p w:rsidR="00FC3A2B" w:rsidRDefault="00FC3A2B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FC3A2B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bookmarkStart w:id="215" w:name="__bookmark_80"/>
            <w:bookmarkEnd w:id="215"/>
          </w:p>
          <w:p w:rsidR="00FC3A2B" w:rsidRDefault="00FC3A2B">
            <w:pPr>
              <w:spacing w:line="1" w:lineRule="auto"/>
            </w:pPr>
          </w:p>
        </w:tc>
      </w:tr>
    </w:tbl>
    <w:p w:rsidR="00FC3A2B" w:rsidRDefault="00FC3A2B">
      <w:pPr>
        <w:sectPr w:rsidR="00FC3A2B">
          <w:headerReference w:type="default" r:id="rId59"/>
          <w:footerReference w:type="default" r:id="rId6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FC3A2B">
      <w:pPr>
        <w:rPr>
          <w:vanish/>
        </w:rPr>
      </w:pPr>
      <w:bookmarkStart w:id="216" w:name="__bookmark_84"/>
      <w:bookmarkEnd w:id="216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FC3A2B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FC3A2B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FC3A2B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ТЕМЕРИН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00000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A2B" w:rsidRDefault="00FC3A2B">
                  <w:pPr>
                    <w:spacing w:line="1" w:lineRule="auto"/>
                    <w:jc w:val="center"/>
                  </w:pPr>
                </w:p>
              </w:tc>
            </w:tr>
          </w:tbl>
          <w:p w:rsidR="00FC3A2B" w:rsidRDefault="00FC3A2B">
            <w:pPr>
              <w:spacing w:line="1" w:lineRule="auto"/>
            </w:pPr>
          </w:p>
        </w:tc>
      </w:tr>
      <w:tr w:rsidR="00FC3A2B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позиције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Економ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17" w:name="_Toc0_БУЏЕТ_ОПШТИНЕ_ТЕМЕРИН"/>
      <w:bookmarkEnd w:id="217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ТЕМЕРИН" \f C \l "1"</w:instrText>
            </w:r>
            <w:r>
              <w:fldChar w:fldCharType="end"/>
            </w:r>
          </w:p>
          <w:bookmarkStart w:id="218" w:name="_Toc4_ОПШТИНСКА_УПРАВА"/>
          <w:bookmarkEnd w:id="218"/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 ОПШТИНСКА УПРАВА" \f C \l "2"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219" w:name="_Toc4.01_МЕСНЕ_ЗАЈЕДНИЦЕ"/>
      <w:bookmarkEnd w:id="219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"4.01 МЕСНЕ ЗАЈЕДНИЦЕ" \f C \l "3"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</w:tr>
      <w:bookmarkStart w:id="220" w:name="_Toc4.01.01"/>
      <w:bookmarkEnd w:id="220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"4.01.01"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ПРВА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националних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паркова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природних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површина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221" w:name="_Toc4.01.02"/>
      <w:bookmarkEnd w:id="221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"4.01.02"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СТАРО ЂУРЂЕВО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очувања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геодетске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13.883.000,00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222" w:name="_Toc4.01.03"/>
      <w:bookmarkEnd w:id="222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"4.01.03"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БАЧКИ ЈАРАК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националних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паркова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природних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површина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10.087.000,00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223" w:name="_Toc4.01.04"/>
      <w:bookmarkEnd w:id="223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"4.01.04"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СИРИГ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националних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паркова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природних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површина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44.580.000,00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9,31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bookmarkStart w:id="224" w:name="_Toc4.02_ТУРИСТИЧКА_ОРГАНИЗАЦИЈА_ОПШТИНЕ"/>
      <w:bookmarkEnd w:id="224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"4.02 ТУРИСТИЧКА ОРГАНИЗАЦИЈА ОПШТИНЕ ТЕМЕРИН" \f C \l "3"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ТЕМЕРИН</w:t>
            </w:r>
          </w:p>
        </w:tc>
      </w:tr>
      <w:bookmarkStart w:id="225" w:name="_Toc4.02.01"/>
      <w:bookmarkEnd w:id="225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"4.02.01"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ТЕМЕРИН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иностранство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ученика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Негативне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курсне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разлике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Залихе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робе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даљу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33.345.000,00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ТЕМЕРИН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33.345.000,00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33.345.000,00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6,96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bookmarkStart w:id="226" w:name="_Toc4.03_ПРЕДШКОЛСКА_УСТАНОВА_ВЕЉКО_ВЛАХ"/>
      <w:bookmarkEnd w:id="226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"4.03 ПРЕДШКОЛСКА УСТАНОВА ВЕЉКО ВЛАХОВИЋ" \f C \l "3"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ВЕЉКО ВЛАХОВИЋ</w:t>
            </w:r>
          </w:p>
        </w:tc>
      </w:tr>
      <w:bookmarkStart w:id="227" w:name="_Toc4.03.01"/>
      <w:bookmarkEnd w:id="227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"4.03.01"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ВЕЉКО ВЛАХОВИЋ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33,42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ученика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очувања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геодетске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пољопривреду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лабораторијски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повреде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нанету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стране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државних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Изградња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259.322.000,00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ВЕЉКО ВЛАХОВИЋ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259.322.000,00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17.955.000,00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277.277.000,00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57,91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bookmarkStart w:id="228" w:name="_Toc4.04_УСТАНОВЕ_КУЛТУРЕ"/>
      <w:bookmarkEnd w:id="228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"4.04 УСТАНОВЕ КУЛТУРЕ" \f C \l "3"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УСТАНОВЕ КУЛТУРЕ</w:t>
            </w:r>
          </w:p>
        </w:tc>
      </w:tr>
      <w:bookmarkStart w:id="229" w:name="_Toc4.04.01"/>
      <w:bookmarkEnd w:id="229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"4.04.01"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ЈАВНА БИБЛИОТЕКА СИРМАИ КАРОЉ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Нематеријална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bookmarkStart w:id="230" w:name="_Toc4.04.02"/>
      <w:bookmarkEnd w:id="230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"4.04.02"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 ЛУКИЈАН МУШИЦКИ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националних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паркова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природних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површина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непрофитним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институцијама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75.986.000,00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100.176.000,00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6.934.000,00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107.110.000,00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22,37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bookmarkStart w:id="231" w:name="_Toc4.05_УСТАНОВА_СОЦИЈАЛНЕ_ЗАШТИТЕ"/>
      <w:bookmarkEnd w:id="231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"4.05 УСТАНОВА СОЦИЈАЛНЕ ЗАШТИТЕ" \f C \l "3"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СОЦИЈАЛНЕ ЗАШТИТЕ</w:t>
            </w:r>
          </w:p>
        </w:tc>
      </w:tr>
      <w:bookmarkStart w:id="232" w:name="_Toc4.05.01"/>
      <w:bookmarkEnd w:id="232"/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"4.05.01" \f C \l "4"</w:instrText>
            </w:r>
            <w:r>
              <w:fldChar w:fldCharType="end"/>
            </w:r>
          </w:p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ПРУЖАЊЕ УСЛУГА СОЦИЈАЛНЕ ЗАШТИТЕ ОПШТИНЕ ТЕМЕРИН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лабораторијски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децу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случају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смрти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становање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живот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C3A2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СОЦИЈАЛНЕ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16.510.000,00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3,45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453.933.000,00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24.889.000,00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478.822.000,00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C3A2B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A2B" w:rsidRDefault="00FC3A2B">
            <w:pPr>
              <w:spacing w:line="1" w:lineRule="auto"/>
            </w:pPr>
          </w:p>
        </w:tc>
      </w:tr>
      <w:tr w:rsidR="00FC3A2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FC3A2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453.933.000,00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24.889.000,00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478.822.000,00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FC3A2B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FC3A2B" w:rsidRDefault="00FC3A2B">
      <w:pPr>
        <w:sectPr w:rsidR="00FC3A2B">
          <w:headerReference w:type="default" r:id="rId61"/>
          <w:footerReference w:type="default" r:id="rId6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FC3A2B" w:rsidRDefault="0077333D">
      <w:pPr>
        <w:rPr>
          <w:lang w:val="sr-Cyrl-RS"/>
        </w:rPr>
      </w:pPr>
      <w:r w:rsidRPr="0077333D">
        <w:rPr>
          <w:noProof/>
        </w:rPr>
        <w:lastRenderedPageBreak/>
        <w:drawing>
          <wp:inline distT="0" distB="0" distL="0" distR="0">
            <wp:extent cx="9509760" cy="6190615"/>
            <wp:effectExtent l="0" t="0" r="0" b="0"/>
            <wp:docPr id="108900889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0446" cy="619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33D">
        <w:rPr>
          <w:noProof/>
        </w:rPr>
        <w:lastRenderedPageBreak/>
        <w:drawing>
          <wp:inline distT="0" distB="0" distL="0" distR="0">
            <wp:extent cx="9788055" cy="6261735"/>
            <wp:effectExtent l="0" t="0" r="0" b="0"/>
            <wp:docPr id="536794567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839" cy="626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33D">
        <w:rPr>
          <w:noProof/>
        </w:rPr>
        <w:lastRenderedPageBreak/>
        <w:drawing>
          <wp:inline distT="0" distB="0" distL="0" distR="0">
            <wp:extent cx="9700591" cy="6128708"/>
            <wp:effectExtent l="0" t="0" r="0" b="0"/>
            <wp:docPr id="882054988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2944" cy="613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33D">
        <w:rPr>
          <w:noProof/>
        </w:rPr>
        <w:lastRenderedPageBreak/>
        <w:drawing>
          <wp:inline distT="0" distB="0" distL="0" distR="0">
            <wp:extent cx="10171874" cy="5605670"/>
            <wp:effectExtent l="0" t="0" r="0" b="0"/>
            <wp:docPr id="952555837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9760" cy="561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6D9" w:rsidRPr="000336D9">
        <w:rPr>
          <w:noProof/>
        </w:rPr>
        <w:lastRenderedPageBreak/>
        <w:drawing>
          <wp:inline distT="0" distB="0" distL="0" distR="0">
            <wp:extent cx="10050449" cy="6300839"/>
            <wp:effectExtent l="0" t="0" r="0" b="0"/>
            <wp:docPr id="204466845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5228" cy="631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6D9" w:rsidRPr="000336D9">
        <w:rPr>
          <w:noProof/>
        </w:rPr>
        <w:lastRenderedPageBreak/>
        <w:drawing>
          <wp:inline distT="0" distB="0" distL="0" distR="0">
            <wp:extent cx="9676737" cy="6273572"/>
            <wp:effectExtent l="0" t="0" r="0" b="0"/>
            <wp:docPr id="1836908060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9583" cy="628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33D" w:rsidRPr="0077333D" w:rsidRDefault="0077333D">
      <w:pPr>
        <w:rPr>
          <w:vanish/>
          <w:lang w:val="sr-Cyrl-RS"/>
        </w:rPr>
      </w:pPr>
    </w:p>
    <w:sectPr w:rsidR="0077333D" w:rsidRPr="0077333D">
      <w:headerReference w:type="default" r:id="rId69"/>
      <w:footerReference w:type="default" r:id="rId70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0B69" w:rsidRDefault="00A50B69">
      <w:r>
        <w:separator/>
      </w:r>
    </w:p>
  </w:endnote>
  <w:endnote w:type="continuationSeparator" w:id="0">
    <w:p w:rsidR="00A50B69" w:rsidRDefault="00A5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1">
    <w:altName w:val="Arial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C3A2B">
      <w:trPr>
        <w:trHeight w:val="450"/>
        <w:hidden/>
      </w:trPr>
      <w:tc>
        <w:tcPr>
          <w:tcW w:w="11400" w:type="dxa"/>
        </w:tcPr>
        <w:p w:rsidR="00FC3A2B" w:rsidRDefault="00FC3A2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FC3A2B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86" type="#_x0000_t75" style="position:absolute;margin-left:0;margin-top:0;width:50pt;height:50pt;z-index:25164236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85A8A">
                    <w:pict>
                      <v:shape id="_x0000_i1025" type="#_x0000_t75" style="width:21.6pt;height:21.6pt;visibility:visible" o:bordertopcolor="black" o:borderleftcolor="black" o:borderbottomcolor="black" o:borderrightcolor="black">
                        <v:imagedata r:id="rId2" r:href="rId3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FC3A2B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86332172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C3A2B">
      <w:trPr>
        <w:trHeight w:val="450"/>
        <w:hidden/>
      </w:trPr>
      <w:tc>
        <w:tcPr>
          <w:tcW w:w="11400" w:type="dxa"/>
        </w:tcPr>
        <w:p w:rsidR="00FC3A2B" w:rsidRDefault="00FC3A2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FC3A2B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4" type="#_x0000_t75" style="position:absolute;margin-left:0;margin-top:0;width:50pt;height:50pt;z-index:25165363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85A8A">
                    <w:pict>
                      <v:shape id="_x0000_i1033" type="#_x0000_t75" style="width:21.6pt;height:21.6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FC3A2B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42241269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64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65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2" type="#_x0000_t75" style="position:absolute;margin-left:0;margin-top:0;width:50pt;height:50pt;z-index:25165465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85A8A">
                    <w:pict>
                      <v:shape id="_x0000_i1034" type="#_x0000_t75" style="width:21.6pt;height:21.6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66397012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74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75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0" type="#_x0000_t75" style="position:absolute;margin-left:0;margin-top:0;width:50pt;height:50pt;z-index:25165568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85A8A">
                    <w:pict>
                      <v:shape id="_x0000_i1035" type="#_x0000_t75" style="width:21.6pt;height:21.6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12422679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77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8" type="#_x0000_t75" style="position:absolute;margin-left:0;margin-top:0;width:50pt;height:50pt;z-index:25165670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85A8A">
                    <w:pict>
                      <v:shape id="_x0000_i1036" type="#_x0000_t75" style="width:21.6pt;height:21.6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12415185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79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80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6" type="#_x0000_t75" style="position:absolute;margin-left:0;margin-top:0;width:50pt;height:50pt;z-index:25165772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85A8A">
                    <w:pict>
                      <v:shape id="_x0000_i1037" type="#_x0000_t75" style="width:21.6pt;height:21.6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53938817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80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81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4" type="#_x0000_t75" style="position:absolute;margin-left:0;margin-top:0;width:50pt;height:50pt;z-index:25165875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85A8A">
                    <w:pict>
                      <v:shape id="_x0000_i1038" type="#_x0000_t75" style="width:21.6pt;height:21.6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481625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90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91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2" type="#_x0000_t75" style="position:absolute;margin-left:0;margin-top:0;width:50pt;height:50pt;z-index:25165977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85A8A">
                    <w:pict>
                      <v:shape id="_x0000_i1039" type="#_x0000_t75" style="width:21.6pt;height:21.6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88679129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95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0" type="#_x0000_t75" style="position:absolute;margin-left:0;margin-top:0;width:50pt;height:50pt;z-index:25166080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85A8A">
                    <w:pict>
                      <v:shape id="_x0000_i1040" type="#_x0000_t75" style="width:21.6pt;height:21.6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69392607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95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96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8" type="#_x0000_t75" style="position:absolute;margin-left:0;margin-top:0;width:50pt;height:50pt;z-index:25166182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85A8A">
                    <w:pict>
                      <v:shape id="_x0000_i1041" type="#_x0000_t75" style="width:21.6pt;height:21.6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6347056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96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6" type="#_x0000_t75" style="position:absolute;margin-left:0;margin-top:0;width:50pt;height:50pt;z-index:25166284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85A8A">
                    <w:pict>
                      <v:shape id="_x0000_i1042" type="#_x0000_t75" style="width:21.6pt;height:21.6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24067054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98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C3A2B">
      <w:trPr>
        <w:trHeight w:val="450"/>
        <w:hidden/>
      </w:trPr>
      <w:tc>
        <w:tcPr>
          <w:tcW w:w="11400" w:type="dxa"/>
        </w:tcPr>
        <w:p w:rsidR="00FC3A2B" w:rsidRDefault="00FC3A2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FC3A2B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84" type="#_x0000_t75" style="position:absolute;margin-left:0;margin-top:0;width:50pt;height:50pt;z-index:25164339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85A8A">
                    <w:pict>
                      <v:shape id="_x0000_i1026" type="#_x0000_t75" style="width:21.6pt;height:21.6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FC3A2B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7714014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4" type="#_x0000_t75" style="position:absolute;margin-left:0;margin-top:0;width:50pt;height:50pt;z-index:25166387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85A8A">
                    <w:pict>
                      <v:shape id="_x0000_i1043" type="#_x0000_t75" style="width:21.6pt;height:21.6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206027517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2" type="#_x0000_t75" style="position:absolute;margin-left:0;margin-top:0;width:50pt;height:50pt;z-index:25166489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85A8A">
                    <w:pict>
                      <v:shape id="_x0000_i1044" type="#_x0000_t75" style="width:21.6pt;height:21.6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85017224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0" type="#_x0000_t75" style="position:absolute;margin-left:0;margin-top:0;width:50pt;height:50pt;z-index:25166592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85A8A">
                    <w:pict>
                      <v:shape id="_x0000_i1045" type="#_x0000_t75" style="width:21.6pt;height:21.6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65275597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8" type="#_x0000_t75" style="position:absolute;margin-left:0;margin-top:0;width:50pt;height:50pt;z-index:25166694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85A8A">
                    <w:pict>
                      <v:shape id="_x0000_i1046" type="#_x0000_t75" style="width:21.6pt;height:21.6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52193988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6" type="#_x0000_t75" style="position:absolute;margin-left:0;margin-top:0;width:50pt;height:50pt;z-index:25166796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85A8A">
                    <w:pict>
                      <v:shape id="_x0000_i1047" type="#_x0000_t75" style="width:21.6pt;height:21.6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43123990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4" type="#_x0000_t75" style="position:absolute;margin-left:0;margin-top:0;width:50pt;height:50pt;z-index:25166899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85A8A">
                    <w:pict>
                      <v:shape id="_x0000_i1048" type="#_x0000_t75" style="width:21.6pt;height:21.6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46493506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margin-left:0;margin-top:0;width:50pt;height:50pt;z-index:25167001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85A8A">
                    <w:pict>
                      <v:shape id="_x0000_i1049" type="#_x0000_t75" style="width:21.6pt;height:21.6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13345153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0" type="#_x0000_t75" style="position:absolute;margin-left:0;margin-top:0;width:50pt;height:50pt;z-index:25167104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85A8A">
                    <w:pict>
                      <v:shape id="_x0000_i1050" type="#_x0000_t75" style="width:21.6pt;height:21.6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0056486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margin-left:0;margin-top:0;width:50pt;height:50pt;z-index:25167206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85A8A">
                    <w:pict>
                      <v:shape id="_x0000_i1051" type="#_x0000_t75" style="width:21.6pt;height:21.6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01341139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margin-left:0;margin-top:0;width:50pt;height:50pt;z-index:25167308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85A8A">
                    <w:pict>
                      <v:shape id="_x0000_i1052" type="#_x0000_t75" style="width:21.6pt;height:21.6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54063200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116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116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C3A2B">
      <w:trPr>
        <w:trHeight w:val="450"/>
        <w:hidden/>
      </w:trPr>
      <w:tc>
        <w:tcPr>
          <w:tcW w:w="11400" w:type="dxa"/>
        </w:tcPr>
        <w:p w:rsidR="00FC3A2B" w:rsidRDefault="00FC3A2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FC3A2B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82" type="#_x0000_t75" style="position:absolute;margin-left:0;margin-top:0;width:50pt;height:50pt;z-index:25164441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85A8A">
                    <w:pict>
                      <v:shape id="_x0000_i1027" type="#_x0000_t75" style="width:21.6pt;height:21.6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FC3A2B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205508384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C3A2B">
      <w:trPr>
        <w:trHeight w:val="450"/>
        <w:hidden/>
      </w:trPr>
      <w:tc>
        <w:tcPr>
          <w:tcW w:w="11400" w:type="dxa"/>
        </w:tcPr>
        <w:p w:rsidR="00FC3A2B" w:rsidRDefault="00FC3A2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FC3A2B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/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>
                      <w:pPr>
                        <w:jc w:val="right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>
                      <w:pPr>
                        <w:jc w:val="right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>
                      <w:pPr>
                        <w:jc w:val="center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>
                      <w:pPr>
                        <w:rPr>
                          <w:color w:val="000000"/>
                        </w:rPr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4" type="#_x0000_t75" style="position:absolute;margin-left:0;margin-top:0;width:50pt;height:50pt;z-index:25164851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85A8A">
                    <w:pict>
                      <v:shape id="_x0000_i1028" type="#_x0000_t75" style="width:21.6pt;height:21.6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95440385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11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2" type="#_x0000_t75" style="position:absolute;margin-left:0;margin-top:0;width:50pt;height:50pt;z-index:25164953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85A8A">
                    <w:pict>
                      <v:shape id="_x0000_i1029" type="#_x0000_t75" style="width:21.6pt;height:21.6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99329161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33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34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C3A2B">
      <w:trPr>
        <w:trHeight w:val="450"/>
        <w:hidden/>
      </w:trPr>
      <w:tc>
        <w:tcPr>
          <w:tcW w:w="11400" w:type="dxa"/>
        </w:tcPr>
        <w:p w:rsidR="00FC3A2B" w:rsidRDefault="00FC3A2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FC3A2B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0" type="#_x0000_t75" style="position:absolute;margin-left:0;margin-top:0;width:50pt;height:50pt;z-index:25165056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85A8A">
                    <w:pict>
                      <v:shape id="_x0000_i1030" type="#_x0000_t75" style="width:21.6pt;height:21.6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FC3A2B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49225886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37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C3A2B">
      <w:trPr>
        <w:trHeight w:val="450"/>
        <w:hidden/>
      </w:trPr>
      <w:tc>
        <w:tcPr>
          <w:tcW w:w="11400" w:type="dxa"/>
        </w:tcPr>
        <w:p w:rsidR="00FC3A2B" w:rsidRDefault="00FC3A2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FC3A2B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8" type="#_x0000_t75" style="position:absolute;margin-left:0;margin-top:0;width:50pt;height:50pt;z-index:25165158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85A8A">
                    <w:pict>
                      <v:shape id="_x0000_i1031" type="#_x0000_t75" style="width:21.6pt;height:21.6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FC3A2B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78723943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38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39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450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FC3A2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6" type="#_x0000_t75" style="position:absolute;margin-left:0;margin-top:0;width:50pt;height:50pt;z-index:25165260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"ooxWord://media/image1.PNG" \* MERGEFORMATINET </w:instrText>
                  </w:r>
                  <w:r>
                    <w:fldChar w:fldCharType="separate"/>
                  </w:r>
                  <w:r w:rsidR="00E85A8A">
                    <w:pict>
                      <v:shape id="_x0000_i1032" type="#_x0000_t75" style="width:21.6pt;height:21.6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FC3A2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F369D" w:rsidRDefault="00000000">
                      <w:pPr>
                        <w:divId w:val="172451989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FC3A2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39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0D3D">
                        <w:rPr>
                          <w:noProof/>
                          <w:color w:val="000000"/>
                        </w:rPr>
                        <w:t>40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0B69" w:rsidRDefault="00A50B69">
      <w:r>
        <w:separator/>
      </w:r>
    </w:p>
  </w:footnote>
  <w:footnote w:type="continuationSeparator" w:id="0">
    <w:p w:rsidR="00A50B69" w:rsidRDefault="00A50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C3A2B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FC3A2B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proofErr w:type="spellStart"/>
                <w:r>
                  <w:rPr>
                    <w:b/>
                    <w:bCs/>
                    <w:color w:val="000000"/>
                  </w:rPr>
                  <w:t>Буџет</w:t>
                </w:r>
                <w:proofErr w:type="spellEnd"/>
                <w:r>
                  <w:rPr>
                    <w:b/>
                    <w:bCs/>
                    <w:color w:val="000000"/>
                  </w:rPr>
                  <w:t xml:space="preserve">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C3A2B">
      <w:trPr>
        <w:trHeight w:val="375"/>
        <w:hidden/>
      </w:trPr>
      <w:tc>
        <w:tcPr>
          <w:tcW w:w="11400" w:type="dxa"/>
        </w:tcPr>
        <w:p w:rsidR="00FC3A2B" w:rsidRDefault="00FC3A2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FC3A2B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proofErr w:type="spellStart"/>
                <w:r>
                  <w:rPr>
                    <w:b/>
                    <w:bCs/>
                    <w:color w:val="000000"/>
                  </w:rPr>
                  <w:t>Буџет</w:t>
                </w:r>
                <w:proofErr w:type="spellEnd"/>
                <w:r>
                  <w:rPr>
                    <w:b/>
                    <w:bCs/>
                    <w:color w:val="000000"/>
                  </w:rPr>
                  <w:t xml:space="preserve">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proofErr w:type="spellStart"/>
                <w:r>
                  <w:rPr>
                    <w:b/>
                    <w:bCs/>
                    <w:color w:val="000000"/>
                  </w:rPr>
                  <w:t>Буџет</w:t>
                </w:r>
                <w:proofErr w:type="spellEnd"/>
                <w:r>
                  <w:rPr>
                    <w:b/>
                    <w:bCs/>
                    <w:color w:val="000000"/>
                  </w:rPr>
                  <w:t xml:space="preserve">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proofErr w:type="spellStart"/>
                <w:r>
                  <w:rPr>
                    <w:b/>
                    <w:bCs/>
                    <w:color w:val="000000"/>
                  </w:rPr>
                  <w:t>Буџет</w:t>
                </w:r>
                <w:proofErr w:type="spellEnd"/>
                <w:r>
                  <w:rPr>
                    <w:b/>
                    <w:bCs/>
                    <w:color w:val="000000"/>
                  </w:rPr>
                  <w:t xml:space="preserve">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 w:rsidP="00D921F9">
                      <w:pPr>
                        <w:jc w:val="right"/>
                        <w:divId w:val="1630160135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proofErr w:type="spellStart"/>
                <w:r>
                  <w:rPr>
                    <w:b/>
                    <w:bCs/>
                    <w:color w:val="000000"/>
                  </w:rPr>
                  <w:t>Буџет</w:t>
                </w:r>
                <w:proofErr w:type="spellEnd"/>
                <w:r>
                  <w:rPr>
                    <w:b/>
                    <w:bCs/>
                    <w:color w:val="000000"/>
                  </w:rPr>
                  <w:t xml:space="preserve">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proofErr w:type="spellStart"/>
                <w:r>
                  <w:rPr>
                    <w:b/>
                    <w:bCs/>
                    <w:color w:val="000000"/>
                  </w:rPr>
                  <w:t>Буџет</w:t>
                </w:r>
                <w:proofErr w:type="spellEnd"/>
                <w:r>
                  <w:rPr>
                    <w:b/>
                    <w:bCs/>
                    <w:color w:val="000000"/>
                  </w:rPr>
                  <w:t xml:space="preserve">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proofErr w:type="spellStart"/>
                <w:r>
                  <w:rPr>
                    <w:b/>
                    <w:bCs/>
                    <w:color w:val="000000"/>
                  </w:rPr>
                  <w:t>Буџет</w:t>
                </w:r>
                <w:proofErr w:type="spellEnd"/>
                <w:r>
                  <w:rPr>
                    <w:b/>
                    <w:bCs/>
                    <w:color w:val="000000"/>
                  </w:rPr>
                  <w:t xml:space="preserve">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proofErr w:type="spellStart"/>
                <w:r>
                  <w:rPr>
                    <w:b/>
                    <w:bCs/>
                    <w:color w:val="000000"/>
                  </w:rPr>
                  <w:t>Буџет</w:t>
                </w:r>
                <w:proofErr w:type="spellEnd"/>
                <w:r>
                  <w:rPr>
                    <w:b/>
                    <w:bCs/>
                    <w:color w:val="000000"/>
                  </w:rPr>
                  <w:t xml:space="preserve">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 w:rsidP="008E7587">
                      <w:pPr>
                        <w:jc w:val="right"/>
                        <w:divId w:val="1085499246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proofErr w:type="spellStart"/>
                <w:r>
                  <w:rPr>
                    <w:b/>
                    <w:bCs/>
                    <w:color w:val="000000"/>
                  </w:rPr>
                  <w:t>Буџет</w:t>
                </w:r>
                <w:proofErr w:type="spellEnd"/>
                <w:r>
                  <w:rPr>
                    <w:b/>
                    <w:bCs/>
                    <w:color w:val="000000"/>
                  </w:rPr>
                  <w:t xml:space="preserve">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 w:rsidP="008E7587">
                      <w:pPr>
                        <w:jc w:val="right"/>
                        <w:divId w:val="1164781922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proofErr w:type="spellStart"/>
                <w:r>
                  <w:rPr>
                    <w:b/>
                    <w:bCs/>
                    <w:color w:val="000000"/>
                  </w:rPr>
                  <w:t>Буџет</w:t>
                </w:r>
                <w:proofErr w:type="spellEnd"/>
                <w:r>
                  <w:rPr>
                    <w:b/>
                    <w:bCs/>
                    <w:color w:val="000000"/>
                  </w:rPr>
                  <w:t xml:space="preserve">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 w:rsidP="008E7587">
                      <w:pPr>
                        <w:jc w:val="right"/>
                        <w:divId w:val="644774407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proofErr w:type="spellStart"/>
                <w:r>
                  <w:rPr>
                    <w:b/>
                    <w:bCs/>
                    <w:color w:val="000000"/>
                  </w:rPr>
                  <w:t>Буџет</w:t>
                </w:r>
                <w:proofErr w:type="spellEnd"/>
                <w:r>
                  <w:rPr>
                    <w:b/>
                    <w:bCs/>
                    <w:color w:val="000000"/>
                  </w:rPr>
                  <w:t xml:space="preserve">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 w:rsidP="008E7587">
                      <w:pPr>
                        <w:jc w:val="right"/>
                        <w:divId w:val="590820550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C3A2B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FC3A2B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proofErr w:type="spellStart"/>
                <w:r>
                  <w:rPr>
                    <w:b/>
                    <w:bCs/>
                    <w:color w:val="000000"/>
                  </w:rPr>
                  <w:t>Буџет</w:t>
                </w:r>
                <w:proofErr w:type="spellEnd"/>
                <w:r>
                  <w:rPr>
                    <w:b/>
                    <w:bCs/>
                    <w:color w:val="000000"/>
                  </w:rPr>
                  <w:t xml:space="preserve">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proofErr w:type="spellStart"/>
                <w:r>
                  <w:rPr>
                    <w:b/>
                    <w:bCs/>
                    <w:color w:val="000000"/>
                  </w:rPr>
                  <w:t>Буџет</w:t>
                </w:r>
                <w:proofErr w:type="spellEnd"/>
                <w:r>
                  <w:rPr>
                    <w:b/>
                    <w:bCs/>
                    <w:color w:val="000000"/>
                  </w:rPr>
                  <w:t xml:space="preserve">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 w:rsidP="008E7587">
                      <w:pPr>
                        <w:jc w:val="right"/>
                        <w:divId w:val="753235967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proofErr w:type="spellStart"/>
                <w:r>
                  <w:rPr>
                    <w:b/>
                    <w:bCs/>
                    <w:color w:val="000000"/>
                  </w:rPr>
                  <w:t>Буџет</w:t>
                </w:r>
                <w:proofErr w:type="spellEnd"/>
                <w:r>
                  <w:rPr>
                    <w:b/>
                    <w:bCs/>
                    <w:color w:val="000000"/>
                  </w:rPr>
                  <w:t xml:space="preserve">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proofErr w:type="spellStart"/>
                <w:r>
                  <w:rPr>
                    <w:b/>
                    <w:bCs/>
                    <w:color w:val="000000"/>
                  </w:rPr>
                  <w:t>Буџет</w:t>
                </w:r>
                <w:proofErr w:type="spellEnd"/>
                <w:r>
                  <w:rPr>
                    <w:b/>
                    <w:bCs/>
                    <w:color w:val="000000"/>
                  </w:rPr>
                  <w:t xml:space="preserve">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 w:rsidP="008E7587">
                      <w:pPr>
                        <w:jc w:val="right"/>
                        <w:divId w:val="97868320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proofErr w:type="spellStart"/>
                <w:r>
                  <w:rPr>
                    <w:b/>
                    <w:bCs/>
                    <w:color w:val="000000"/>
                  </w:rPr>
                  <w:t>Буџет</w:t>
                </w:r>
                <w:proofErr w:type="spellEnd"/>
                <w:r>
                  <w:rPr>
                    <w:b/>
                    <w:bCs/>
                    <w:color w:val="000000"/>
                  </w:rPr>
                  <w:t xml:space="preserve">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 w:rsidP="008E7587">
                      <w:pPr>
                        <w:jc w:val="right"/>
                        <w:divId w:val="488254907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proofErr w:type="spellStart"/>
                <w:r>
                  <w:rPr>
                    <w:b/>
                    <w:bCs/>
                    <w:color w:val="000000"/>
                  </w:rPr>
                  <w:t>Буџет</w:t>
                </w:r>
                <w:proofErr w:type="spellEnd"/>
                <w:r>
                  <w:rPr>
                    <w:b/>
                    <w:bCs/>
                    <w:color w:val="000000"/>
                  </w:rPr>
                  <w:t xml:space="preserve">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 w:rsidP="008E7587">
                      <w:pPr>
                        <w:jc w:val="right"/>
                        <w:divId w:val="1351252952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proofErr w:type="spellStart"/>
                <w:r>
                  <w:rPr>
                    <w:b/>
                    <w:bCs/>
                    <w:color w:val="000000"/>
                  </w:rPr>
                  <w:t>Буџет</w:t>
                </w:r>
                <w:proofErr w:type="spellEnd"/>
                <w:r>
                  <w:rPr>
                    <w:b/>
                    <w:bCs/>
                    <w:color w:val="000000"/>
                  </w:rPr>
                  <w:t xml:space="preserve">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proofErr w:type="spellStart"/>
                <w:r>
                  <w:rPr>
                    <w:b/>
                    <w:bCs/>
                    <w:color w:val="000000"/>
                  </w:rPr>
                  <w:t>Буџет</w:t>
                </w:r>
                <w:proofErr w:type="spellEnd"/>
                <w:r>
                  <w:rPr>
                    <w:b/>
                    <w:bCs/>
                    <w:color w:val="000000"/>
                  </w:rPr>
                  <w:t xml:space="preserve">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 w:rsidP="008E7587">
                      <w:pPr>
                        <w:jc w:val="right"/>
                        <w:divId w:val="1699235140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proofErr w:type="spellStart"/>
                <w:r>
                  <w:rPr>
                    <w:b/>
                    <w:bCs/>
                    <w:color w:val="000000"/>
                  </w:rPr>
                  <w:t>Буџет</w:t>
                </w:r>
                <w:proofErr w:type="spellEnd"/>
                <w:r>
                  <w:rPr>
                    <w:b/>
                    <w:bCs/>
                    <w:color w:val="000000"/>
                  </w:rPr>
                  <w:t xml:space="preserve">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 w:rsidP="008E7587">
                      <w:pPr>
                        <w:jc w:val="right"/>
                        <w:divId w:val="1089430112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proofErr w:type="spellStart"/>
                <w:r>
                  <w:rPr>
                    <w:b/>
                    <w:bCs/>
                    <w:color w:val="000000"/>
                  </w:rPr>
                  <w:t>Буџет</w:t>
                </w:r>
                <w:proofErr w:type="spellEnd"/>
                <w:r>
                  <w:rPr>
                    <w:b/>
                    <w:bCs/>
                    <w:color w:val="000000"/>
                  </w:rPr>
                  <w:t xml:space="preserve">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 w:rsidP="008E7587">
                      <w:pPr>
                        <w:jc w:val="right"/>
                        <w:divId w:val="351155663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proofErr w:type="spellStart"/>
                <w:r>
                  <w:rPr>
                    <w:b/>
                    <w:bCs/>
                    <w:color w:val="000000"/>
                  </w:rPr>
                  <w:t>Буџет</w:t>
                </w:r>
                <w:proofErr w:type="spellEnd"/>
                <w:r>
                  <w:rPr>
                    <w:b/>
                    <w:bCs/>
                    <w:color w:val="000000"/>
                  </w:rPr>
                  <w:t xml:space="preserve">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 w:rsidP="008E7587">
                      <w:pPr>
                        <w:jc w:val="right"/>
                        <w:divId w:val="420369150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C3A2B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FC3A2B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proofErr w:type="spellStart"/>
                <w:r>
                  <w:rPr>
                    <w:b/>
                    <w:bCs/>
                    <w:color w:val="000000"/>
                  </w:rPr>
                  <w:t>Буџет</w:t>
                </w:r>
                <w:proofErr w:type="spellEnd"/>
                <w:r>
                  <w:rPr>
                    <w:b/>
                    <w:bCs/>
                    <w:color w:val="000000"/>
                  </w:rPr>
                  <w:t xml:space="preserve">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C3A2B">
      <w:trPr>
        <w:trHeight w:val="375"/>
        <w:hidden/>
      </w:trPr>
      <w:tc>
        <w:tcPr>
          <w:tcW w:w="11400" w:type="dxa"/>
        </w:tcPr>
        <w:p w:rsidR="00FC3A2B" w:rsidRDefault="00FC3A2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FC3A2B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proofErr w:type="spellStart"/>
                <w:r>
                  <w:rPr>
                    <w:b/>
                    <w:bCs/>
                    <w:color w:val="000000"/>
                  </w:rPr>
                  <w:t>Буџет</w:t>
                </w:r>
                <w:proofErr w:type="spellEnd"/>
                <w:r>
                  <w:rPr>
                    <w:b/>
                    <w:bCs/>
                    <w:color w:val="000000"/>
                  </w:rPr>
                  <w:t xml:space="preserve">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 w:rsidP="00136750">
                      <w:pPr>
                        <w:jc w:val="right"/>
                        <w:divId w:val="1385908635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proofErr w:type="spellStart"/>
                <w:r>
                  <w:rPr>
                    <w:b/>
                    <w:bCs/>
                    <w:color w:val="000000"/>
                  </w:rPr>
                  <w:t>Буџет</w:t>
                </w:r>
                <w:proofErr w:type="spellEnd"/>
                <w:r>
                  <w:rPr>
                    <w:b/>
                    <w:bCs/>
                    <w:color w:val="000000"/>
                  </w:rPr>
                  <w:t xml:space="preserve">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C3A2B">
      <w:trPr>
        <w:trHeight w:val="375"/>
        <w:hidden/>
      </w:trPr>
      <w:tc>
        <w:tcPr>
          <w:tcW w:w="11400" w:type="dxa"/>
        </w:tcPr>
        <w:p w:rsidR="00FC3A2B" w:rsidRDefault="00FC3A2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FC3A2B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proofErr w:type="spellStart"/>
                <w:r>
                  <w:rPr>
                    <w:b/>
                    <w:bCs/>
                    <w:color w:val="000000"/>
                  </w:rPr>
                  <w:t>Буџет</w:t>
                </w:r>
                <w:proofErr w:type="spellEnd"/>
                <w:r>
                  <w:rPr>
                    <w:b/>
                    <w:bCs/>
                    <w:color w:val="000000"/>
                  </w:rPr>
                  <w:t xml:space="preserve">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FC3A2B">
      <w:trPr>
        <w:trHeight w:val="375"/>
        <w:hidden/>
      </w:trPr>
      <w:tc>
        <w:tcPr>
          <w:tcW w:w="11400" w:type="dxa"/>
        </w:tcPr>
        <w:p w:rsidR="00FC3A2B" w:rsidRDefault="00FC3A2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FC3A2B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proofErr w:type="spellStart"/>
                <w:r>
                  <w:rPr>
                    <w:b/>
                    <w:bCs/>
                    <w:color w:val="000000"/>
                  </w:rPr>
                  <w:t>Буџет</w:t>
                </w:r>
                <w:proofErr w:type="spellEnd"/>
                <w:r>
                  <w:rPr>
                    <w:b/>
                    <w:bCs/>
                    <w:color w:val="000000"/>
                  </w:rPr>
                  <w:t xml:space="preserve">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C3A2B">
      <w:trPr>
        <w:trHeight w:val="375"/>
        <w:hidden/>
      </w:trPr>
      <w:tc>
        <w:tcPr>
          <w:tcW w:w="16332" w:type="dxa"/>
        </w:tcPr>
        <w:p w:rsidR="00FC3A2B" w:rsidRDefault="00FC3A2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FC3A2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000000">
                <w:pPr>
                  <w:rPr>
                    <w:b/>
                    <w:bCs/>
                    <w:color w:val="000000"/>
                  </w:rPr>
                </w:pPr>
                <w:proofErr w:type="spellStart"/>
                <w:r>
                  <w:rPr>
                    <w:b/>
                    <w:bCs/>
                    <w:color w:val="000000"/>
                  </w:rPr>
                  <w:t>Буџет</w:t>
                </w:r>
                <w:proofErr w:type="spellEnd"/>
                <w:r>
                  <w:rPr>
                    <w:b/>
                    <w:bCs/>
                    <w:color w:val="000000"/>
                  </w:rPr>
                  <w:t xml:space="preserve">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C3A2B" w:rsidRDefault="00FC3A2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FC3A2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FC3A2B" w:rsidRDefault="00FC3A2B">
                      <w:pPr>
                        <w:spacing w:line="1" w:lineRule="auto"/>
                      </w:pPr>
                    </w:p>
                  </w:tc>
                </w:tr>
              </w:tbl>
              <w:p w:rsidR="00FC3A2B" w:rsidRDefault="00FC3A2B">
                <w:pPr>
                  <w:spacing w:line="1" w:lineRule="auto"/>
                </w:pPr>
              </w:p>
            </w:tc>
          </w:tr>
        </w:tbl>
        <w:p w:rsidR="00FC3A2B" w:rsidRDefault="00FC3A2B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9AD4707"/>
    <w:multiLevelType w:val="hybridMultilevel"/>
    <w:tmpl w:val="E7F2C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342582"/>
    <w:multiLevelType w:val="hybridMultilevel"/>
    <w:tmpl w:val="4D3C6B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D1DDE"/>
    <w:multiLevelType w:val="hybridMultilevel"/>
    <w:tmpl w:val="14D6AFDE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85226976">
    <w:abstractNumId w:val="0"/>
  </w:num>
  <w:num w:numId="2" w16cid:durableId="2054504257">
    <w:abstractNumId w:val="1"/>
  </w:num>
  <w:num w:numId="3" w16cid:durableId="2103798816">
    <w:abstractNumId w:val="4"/>
  </w:num>
  <w:num w:numId="4" w16cid:durableId="1534001985">
    <w:abstractNumId w:val="3"/>
  </w:num>
  <w:num w:numId="5" w16cid:durableId="4022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A2B"/>
    <w:rsid w:val="00001917"/>
    <w:rsid w:val="00023804"/>
    <w:rsid w:val="000336D9"/>
    <w:rsid w:val="00041623"/>
    <w:rsid w:val="00042FF3"/>
    <w:rsid w:val="00052928"/>
    <w:rsid w:val="00132F54"/>
    <w:rsid w:val="001351BE"/>
    <w:rsid w:val="00136750"/>
    <w:rsid w:val="00151877"/>
    <w:rsid w:val="001632E0"/>
    <w:rsid w:val="0017460C"/>
    <w:rsid w:val="00277E02"/>
    <w:rsid w:val="002C4BDB"/>
    <w:rsid w:val="003A42D7"/>
    <w:rsid w:val="003D33AF"/>
    <w:rsid w:val="0040243D"/>
    <w:rsid w:val="004E3927"/>
    <w:rsid w:val="005100C6"/>
    <w:rsid w:val="005671B0"/>
    <w:rsid w:val="005F681C"/>
    <w:rsid w:val="006A7F75"/>
    <w:rsid w:val="006F369D"/>
    <w:rsid w:val="0073766E"/>
    <w:rsid w:val="00750403"/>
    <w:rsid w:val="0077333D"/>
    <w:rsid w:val="007E2B44"/>
    <w:rsid w:val="00811B77"/>
    <w:rsid w:val="00822945"/>
    <w:rsid w:val="00835007"/>
    <w:rsid w:val="008E7587"/>
    <w:rsid w:val="009A1792"/>
    <w:rsid w:val="00A50B69"/>
    <w:rsid w:val="00AB61E2"/>
    <w:rsid w:val="00B10A67"/>
    <w:rsid w:val="00B82155"/>
    <w:rsid w:val="00CE729C"/>
    <w:rsid w:val="00D74C17"/>
    <w:rsid w:val="00D808DA"/>
    <w:rsid w:val="00D80D3D"/>
    <w:rsid w:val="00D921F9"/>
    <w:rsid w:val="00E63488"/>
    <w:rsid w:val="00E85A8A"/>
    <w:rsid w:val="00EC337A"/>
    <w:rsid w:val="00EC3AA6"/>
    <w:rsid w:val="00ED1F43"/>
    <w:rsid w:val="00ED4D73"/>
    <w:rsid w:val="00F90BFC"/>
    <w:rsid w:val="00FA34AA"/>
    <w:rsid w:val="00FC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BD0DC"/>
  <w15:docId w15:val="{2C8B05BA-2E61-4880-B301-1F409EF9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inorEastAsia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1367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750"/>
  </w:style>
  <w:style w:type="paragraph" w:styleId="Footer">
    <w:name w:val="footer"/>
    <w:basedOn w:val="Normal"/>
    <w:link w:val="FooterChar"/>
    <w:uiPriority w:val="99"/>
    <w:unhideWhenUsed/>
    <w:rsid w:val="001367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750"/>
  </w:style>
  <w:style w:type="character" w:styleId="FollowedHyperlink">
    <w:name w:val="FollowedHyperlink"/>
    <w:basedOn w:val="DefaultParagraphFont"/>
    <w:uiPriority w:val="99"/>
    <w:semiHidden/>
    <w:unhideWhenUsed/>
    <w:rsid w:val="00B82155"/>
    <w:rPr>
      <w:color w:val="954F72"/>
      <w:u w:val="single"/>
    </w:rPr>
  </w:style>
  <w:style w:type="paragraph" w:customStyle="1" w:styleId="msonormal0">
    <w:name w:val="msonormal"/>
    <w:basedOn w:val="Normal"/>
    <w:rsid w:val="00B82155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1">
    <w:name w:val="xl111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3">
    <w:name w:val="xl113"/>
    <w:basedOn w:val="Normal"/>
    <w:rsid w:val="00B8215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5">
    <w:name w:val="xl115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Normal"/>
    <w:rsid w:val="00B8215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9">
    <w:name w:val="xl119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0">
    <w:name w:val="xl120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1">
    <w:name w:val="xl121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2">
    <w:name w:val="xl122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3">
    <w:name w:val="xl123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4">
    <w:name w:val="xl124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6">
    <w:name w:val="xl126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7">
    <w:name w:val="xl127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8">
    <w:name w:val="xl128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9">
    <w:name w:val="xl129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1">
    <w:name w:val="xl131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2">
    <w:name w:val="xl132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3">
    <w:name w:val="xl133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8">
    <w:name w:val="xl138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/>
      <w:jc w:val="right"/>
    </w:pPr>
    <w:rPr>
      <w:b/>
      <w:bCs/>
    </w:rPr>
  </w:style>
  <w:style w:type="paragraph" w:customStyle="1" w:styleId="xl139">
    <w:name w:val="xl139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40">
    <w:name w:val="xl140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41">
    <w:name w:val="xl141"/>
    <w:basedOn w:val="Normal"/>
    <w:rsid w:val="00B8215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Normal"/>
    <w:rsid w:val="00B8215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C00" w:fill="FFC0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3">
    <w:name w:val="xl143"/>
    <w:basedOn w:val="Normal"/>
    <w:rsid w:val="00B8215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C0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4">
    <w:name w:val="xl144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C000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5">
    <w:name w:val="xl145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C000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6">
    <w:name w:val="xl146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C000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7">
    <w:name w:val="xl147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C000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8">
    <w:name w:val="xl148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C000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C000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50">
    <w:name w:val="xl150"/>
    <w:basedOn w:val="Normal"/>
    <w:rsid w:val="00B821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151">
    <w:name w:val="xl151"/>
    <w:basedOn w:val="Normal"/>
    <w:rsid w:val="00B82155"/>
    <w:pPr>
      <w:pBdr>
        <w:bottom w:val="single" w:sz="4" w:space="0" w:color="000000"/>
      </w:pBdr>
      <w:shd w:val="clear" w:color="FFCC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152">
    <w:name w:val="xl152"/>
    <w:basedOn w:val="Normal"/>
    <w:rsid w:val="00B8215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C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0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2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6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1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9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5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8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1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7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6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1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2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30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9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1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7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2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7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2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1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9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8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5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8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50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95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5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6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8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4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5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9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8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4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37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9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4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5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1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47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8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3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7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5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7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6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4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8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5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4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9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6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0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5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8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5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0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53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3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3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7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6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7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5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0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0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6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7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1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3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7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8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4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93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9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1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0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1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4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8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83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83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7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8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0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3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05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4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9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7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8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8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3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0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7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1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1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8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9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11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4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header" Target="header8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image" Target="media/image2.emf"/><Relationship Id="rId68" Type="http://schemas.openxmlformats.org/officeDocument/2006/relationships/image" Target="media/image7.emf"/><Relationship Id="rId7" Type="http://schemas.openxmlformats.org/officeDocument/2006/relationships/header" Target="header1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66" Type="http://schemas.openxmlformats.org/officeDocument/2006/relationships/image" Target="media/image5.emf"/><Relationship Id="rId5" Type="http://schemas.openxmlformats.org/officeDocument/2006/relationships/footnotes" Target="footnotes.xml"/><Relationship Id="rId61" Type="http://schemas.openxmlformats.org/officeDocument/2006/relationships/header" Target="header28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image" Target="media/image3.emf"/><Relationship Id="rId69" Type="http://schemas.openxmlformats.org/officeDocument/2006/relationships/header" Target="header29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image" Target="media/image6.emf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2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5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ooxWord://media/image1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50534</Words>
  <Characters>288047</Characters>
  <Application>Microsoft Office Word</Application>
  <DocSecurity>0</DocSecurity>
  <Lines>2400</Lines>
  <Paragraphs>675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337906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subject/>
  <dc:creator/>
  <dc:description/>
  <cp:lastModifiedBy>Snezana Lasica</cp:lastModifiedBy>
  <cp:revision>24</cp:revision>
  <cp:lastPrinted>2025-05-29T11:02:00Z</cp:lastPrinted>
  <dcterms:created xsi:type="dcterms:W3CDTF">2025-05-29T05:27:00Z</dcterms:created>
  <dcterms:modified xsi:type="dcterms:W3CDTF">2025-05-29T11:43:00Z</dcterms:modified>
</cp:coreProperties>
</file>